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18F57" w14:textId="78D64A84" w:rsidR="00DB69B6" w:rsidRDefault="00A46D3E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Министерство   образования   Нижегородской области</w:t>
      </w:r>
    </w:p>
    <w:p w14:paraId="3E34F7CA" w14:textId="77777777" w:rsidR="00DB69B6" w:rsidRDefault="00A46D3E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Государственное бюджетное профессиональное образовательное учреждение </w:t>
      </w:r>
    </w:p>
    <w:p w14:paraId="1112CB8A" w14:textId="77777777" w:rsidR="00DB69B6" w:rsidRDefault="00A46D3E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«Большеболдинский сельскохозяйственный техникум»</w:t>
      </w:r>
    </w:p>
    <w:p w14:paraId="191727BB" w14:textId="77777777" w:rsidR="00DB69B6" w:rsidRDefault="00DB69B6">
      <w:pPr>
        <w:widowControl w:val="0"/>
        <w:autoSpaceDE w:val="0"/>
        <w:spacing w:before="120" w:after="0"/>
        <w:jc w:val="both"/>
        <w:rPr>
          <w:rFonts w:ascii="Times New Roman" w:eastAsiaTheme="minorHAnsi" w:hAnsi="Times New Roman" w:cs="Times New Roman"/>
          <w:caps/>
          <w:sz w:val="28"/>
          <w:szCs w:val="28"/>
          <w:lang w:eastAsia="en-US"/>
        </w:rPr>
      </w:pPr>
    </w:p>
    <w:p w14:paraId="285BE60F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0"/>
        <w:jc w:val="both"/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</w:pPr>
    </w:p>
    <w:p w14:paraId="68959EF8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 w:line="360" w:lineRule="auto"/>
        <w:jc w:val="both"/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</w:pPr>
    </w:p>
    <w:p w14:paraId="4F0081E9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 w:line="360" w:lineRule="auto"/>
        <w:jc w:val="both"/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</w:pPr>
    </w:p>
    <w:p w14:paraId="61849E1C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 w:line="360" w:lineRule="auto"/>
        <w:jc w:val="both"/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</w:pPr>
    </w:p>
    <w:p w14:paraId="37B2898A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 w:line="360" w:lineRule="auto"/>
        <w:jc w:val="both"/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</w:pPr>
    </w:p>
    <w:p w14:paraId="57534627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 w:line="360" w:lineRule="auto"/>
        <w:jc w:val="both"/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</w:pPr>
    </w:p>
    <w:p w14:paraId="30B729E6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 w:line="360" w:lineRule="auto"/>
        <w:jc w:val="both"/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</w:pPr>
    </w:p>
    <w:p w14:paraId="7DCF2D53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</w:pPr>
    </w:p>
    <w:p w14:paraId="100AC204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</w:pPr>
    </w:p>
    <w:p w14:paraId="07C1C67C" w14:textId="77777777" w:rsidR="00DB69B6" w:rsidRDefault="00A46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  <w:t>рабочая ПРОГРАММа</w:t>
      </w:r>
    </w:p>
    <w:p w14:paraId="2FE82AE9" w14:textId="77777777" w:rsidR="00DB69B6" w:rsidRDefault="00A46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  <w:t>учебной дисциплины</w:t>
      </w:r>
    </w:p>
    <w:p w14:paraId="78C2F865" w14:textId="77777777" w:rsidR="00DB69B6" w:rsidRDefault="00A46D3E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ОДБ.11  Биология</w:t>
      </w:r>
    </w:p>
    <w:p w14:paraId="6AC02D08" w14:textId="77777777" w:rsidR="00DB69B6" w:rsidRDefault="00A4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по специальности  </w:t>
      </w:r>
    </w:p>
    <w:p w14:paraId="698C6CF0" w14:textId="77777777" w:rsidR="00DB69B6" w:rsidRDefault="00A4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Theme="minorHAnsi" w:hAnsi="Times New Roman" w:cs="Times New Roman"/>
          <w:b/>
          <w:i/>
          <w:cap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09.02.11 Разработка и управление программным обеспечением </w:t>
      </w:r>
    </w:p>
    <w:p w14:paraId="4B3C15A5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/>
        <w:jc w:val="center"/>
        <w:rPr>
          <w:rFonts w:ascii="Times New Roman" w:eastAsiaTheme="minorHAnsi" w:hAnsi="Times New Roman" w:cs="Times New Roman"/>
          <w:b/>
          <w:caps/>
          <w:sz w:val="28"/>
          <w:szCs w:val="28"/>
          <w:lang w:eastAsia="en-US"/>
        </w:rPr>
      </w:pPr>
    </w:p>
    <w:p w14:paraId="5B172857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27383CC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493FC0E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C3981D8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53736BA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23B4FC4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86FF601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A3D8278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4C303F9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87C1AC9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C1C54C1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5EC51BF" w14:textId="77777777" w:rsidR="00DB69B6" w:rsidRDefault="00A46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120" w:after="120" w:line="36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с. Большое Болдино,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2026 г.</w:t>
      </w:r>
    </w:p>
    <w:p w14:paraId="2608D9F0" w14:textId="77777777" w:rsidR="00DB69B6" w:rsidRPr="00A46D3E" w:rsidRDefault="00A46D3E" w:rsidP="00A46D3E">
      <w:pPr>
        <w:widowControl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46D3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Рабочая программа учебной дисциплины ОДБ.11 Биология разработана в соответствии с </w:t>
      </w:r>
      <w:r w:rsidRPr="00A46D3E">
        <w:rPr>
          <w:rFonts w:ascii="Times New Roman" w:eastAsiaTheme="minorHAnsi" w:hAnsi="Times New Roman"/>
          <w:b/>
          <w:sz w:val="28"/>
          <w:szCs w:val="28"/>
        </w:rPr>
        <w:t xml:space="preserve">ФГОС  СОО,  </w:t>
      </w:r>
      <w:r w:rsidRPr="00A46D3E">
        <w:rPr>
          <w:rFonts w:ascii="Times New Roman" w:hAnsi="Times New Roman"/>
          <w:b/>
          <w:sz w:val="28"/>
          <w:szCs w:val="28"/>
        </w:rPr>
        <w:t>утвержденным приказом Министерства образования и науки Российской Федерации от 17 мая 2012 г. № 413</w:t>
      </w:r>
      <w:r w:rsidRPr="00A46D3E">
        <w:rPr>
          <w:rFonts w:ascii="Times New Roman" w:eastAsiaTheme="minorHAnsi" w:hAnsi="Times New Roman"/>
          <w:b/>
          <w:sz w:val="28"/>
          <w:szCs w:val="28"/>
        </w:rPr>
        <w:t xml:space="preserve"> (в действующий редакции), с федеральной образовательной программой среднего общего образования,  утвержденной  приказом Министерства просвещения Российской Федерации от 18.05.2023 г. № 371 (в действующей редакции),  ФГОС СПО по специальности 09.02.11 Разработка и управление программным обеспечением (в действующей редакции), с учётом примерной программы общеобразовательной учебной дисциплины «Биология» для профессиональных образовательных организаций, утвержденной </w:t>
      </w:r>
      <w:r w:rsidRPr="00A46D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заседании Педагогического совета ФГБОУ ДПО ИРПО протоколом №6/2025 от «18» апреля 2025 года</w:t>
      </w:r>
    </w:p>
    <w:p w14:paraId="3C9DA5F4" w14:textId="77777777" w:rsidR="00DB69B6" w:rsidRPr="00A46D3E" w:rsidRDefault="00DB69B6" w:rsidP="00A46D3E">
      <w:pPr>
        <w:suppressAutoHyphens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6F44C59" w14:textId="77777777" w:rsidR="00DB69B6" w:rsidRDefault="00DB69B6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521A97A" w14:textId="77777777" w:rsidR="00DB69B6" w:rsidRDefault="00DB69B6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76FA188" w14:textId="77777777" w:rsidR="00DB69B6" w:rsidRDefault="00A46D3E">
      <w:pPr>
        <w:widowControl w:val="0"/>
        <w:tabs>
          <w:tab w:val="left" w:pos="0"/>
        </w:tabs>
        <w:suppressAutoHyphens/>
        <w:spacing w:before="120" w:after="120" w:line="240" w:lineRule="auto"/>
        <w:ind w:left="43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РАССМОТРЕНА</w:t>
      </w:r>
    </w:p>
    <w:p w14:paraId="7094D40B" w14:textId="77777777" w:rsidR="00DB69B6" w:rsidRDefault="00A46D3E">
      <w:pPr>
        <w:widowControl w:val="0"/>
        <w:tabs>
          <w:tab w:val="left" w:pos="0"/>
        </w:tabs>
        <w:suppressAutoHyphens/>
        <w:spacing w:before="120" w:after="12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 (П)К ОУД и профессионального обучения</w:t>
      </w:r>
    </w:p>
    <w:p w14:paraId="51AB8FB1" w14:textId="38389491" w:rsidR="00B44F71" w:rsidRPr="00B44F71" w:rsidRDefault="00B44F71" w:rsidP="00B44F71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4F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Протокол № </w:t>
      </w:r>
      <w:r w:rsidR="00CE15C3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B44F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</w:p>
    <w:p w14:paraId="508E27ED" w14:textId="3DB4625A" w:rsidR="00DB69B6" w:rsidRDefault="00B44F71" w:rsidP="00B44F71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4F71">
        <w:rPr>
          <w:rFonts w:ascii="Times New Roman" w:eastAsiaTheme="minorHAnsi" w:hAnsi="Times New Roman" w:cs="Times New Roman"/>
          <w:sz w:val="28"/>
          <w:szCs w:val="28"/>
          <w:lang w:eastAsia="en-US"/>
        </w:rPr>
        <w:t>от  29.06.2026 г.</w:t>
      </w:r>
    </w:p>
    <w:p w14:paraId="789E9AEB" w14:textId="77777777" w:rsidR="00DB69B6" w:rsidRDefault="00DB69B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7AA11D1" w14:textId="77777777" w:rsidR="00DB69B6" w:rsidRDefault="00A46D3E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разработчик: Государственное бюджетное профессиональное образовательное учреждение «Большеболдинский сельскохозяйственный техникум»</w:t>
      </w:r>
    </w:p>
    <w:p w14:paraId="527A8738" w14:textId="77777777" w:rsidR="00DB69B6" w:rsidRDefault="00DB69B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1A258C5" w14:textId="77777777" w:rsidR="00DB69B6" w:rsidRDefault="00DB69B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C3446DA" w14:textId="77777777" w:rsidR="00DB69B6" w:rsidRDefault="00DB69B6">
      <w:pPr>
        <w:tabs>
          <w:tab w:val="left" w:pos="6765"/>
        </w:tabs>
        <w:spacing w:after="0" w:line="276" w:lineRule="auto"/>
        <w:jc w:val="center"/>
        <w:rPr>
          <w:rFonts w:ascii="Times New Roman" w:eastAsia="OfficinaSansBookC" w:hAnsi="Times New Roman" w:cs="Times New Roman"/>
          <w:smallCaps/>
          <w:sz w:val="28"/>
          <w:szCs w:val="28"/>
        </w:rPr>
      </w:pPr>
    </w:p>
    <w:p w14:paraId="4C8EBF09" w14:textId="77777777" w:rsidR="00DB69B6" w:rsidRDefault="00DB69B6">
      <w:pPr>
        <w:tabs>
          <w:tab w:val="left" w:pos="6765"/>
        </w:tabs>
        <w:spacing w:after="0" w:line="276" w:lineRule="auto"/>
        <w:jc w:val="center"/>
        <w:rPr>
          <w:rFonts w:ascii="Times New Roman" w:eastAsia="OfficinaSansBookC" w:hAnsi="Times New Roman" w:cs="Times New Roman"/>
          <w:smallCaps/>
          <w:sz w:val="28"/>
          <w:szCs w:val="28"/>
        </w:rPr>
      </w:pPr>
    </w:p>
    <w:p w14:paraId="1B438BB2" w14:textId="77777777" w:rsidR="00DB69B6" w:rsidRDefault="00DB69B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52F3D3" w14:textId="77777777" w:rsidR="00DB69B6" w:rsidRDefault="00DB69B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60960E" w14:textId="77777777" w:rsidR="00DB69B6" w:rsidRDefault="00DB69B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697DF6" w14:textId="77777777" w:rsidR="00DB69B6" w:rsidRDefault="00DB69B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122F44" w14:textId="77777777" w:rsidR="00DB69B6" w:rsidRDefault="00DB69B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AC28EF" w14:textId="77777777" w:rsidR="00DB69B6" w:rsidRDefault="00DB69B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AB1B96" w14:textId="77777777" w:rsidR="00DB69B6" w:rsidRDefault="00DB69B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4E1D43" w14:textId="77777777" w:rsidR="00DB69B6" w:rsidRDefault="00DB69B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C57006" w14:textId="77777777" w:rsidR="00DB69B6" w:rsidRDefault="00A46D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sdt>
      <w:sdtPr>
        <w:rPr>
          <w:rFonts w:ascii="Times New Roman" w:eastAsia="Calibri" w:hAnsi="Times New Roman" w:cs="Times New Roman"/>
          <w:color w:val="auto"/>
          <w:sz w:val="28"/>
          <w:szCs w:val="28"/>
        </w:rPr>
        <w:id w:val="4367200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678A77" w14:textId="77777777" w:rsidR="00DB69B6" w:rsidRDefault="00DB69B6">
          <w:pPr>
            <w:pStyle w:val="11"/>
            <w:rPr>
              <w:rFonts w:ascii="Times New Roman" w:hAnsi="Times New Roman" w:cs="Times New Roman"/>
              <w:sz w:val="28"/>
              <w:szCs w:val="28"/>
            </w:rPr>
          </w:pPr>
        </w:p>
        <w:p w14:paraId="1537F3D7" w14:textId="77777777" w:rsidR="00DB69B6" w:rsidRDefault="00A46D3E">
          <w:pPr>
            <w:pStyle w:val="10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9703254" w:history="1"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1. Общая характеристика  рабочей программы общеобразовательной дисциплины ОДБ.11 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_Toc129703254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1E923548" w14:textId="77777777" w:rsidR="00DB69B6" w:rsidRDefault="00000000">
          <w:pPr>
            <w:pStyle w:val="10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sz w:val="28"/>
              <w:szCs w:val="28"/>
            </w:rPr>
          </w:pPr>
          <w:hyperlink w:anchor="_Toc129703255" w:history="1">
            <w:r w:rsidR="00A46D3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2. Структура и содержание общеобразовательной дисциплины</w:t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_Toc129703255 \h </w:instrText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6A12CB25" w14:textId="77777777" w:rsidR="00DB69B6" w:rsidRDefault="00000000">
          <w:pPr>
            <w:pStyle w:val="10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sz w:val="28"/>
              <w:szCs w:val="28"/>
            </w:rPr>
          </w:pPr>
          <w:hyperlink w:anchor="_Toc129703256" w:history="1">
            <w:r w:rsidR="00A46D3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3. Условия реализации программы общеобразовательной дисциплин</w:t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_Toc129703256 \h </w:instrText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6E0828EC" w14:textId="77777777" w:rsidR="00DB69B6" w:rsidRDefault="00000000">
          <w:pPr>
            <w:pStyle w:val="10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sz w:val="28"/>
              <w:szCs w:val="28"/>
            </w:rPr>
          </w:pPr>
          <w:hyperlink w:anchor="_Toc129703257" w:history="1">
            <w:r w:rsidR="00A46D3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4. Контроль и оценка результатов освоения общеобразовательной дисциплины</w:t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_Toc129703257 \h </w:instrText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46D3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14:paraId="4A16E7CF" w14:textId="77777777" w:rsidR="00DB69B6" w:rsidRDefault="00A46D3E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6BC7D6A0" w14:textId="77777777" w:rsidR="00DB69B6" w:rsidRDefault="00DB69B6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C819D93" w14:textId="77777777" w:rsidR="00DB69B6" w:rsidRDefault="00DB69B6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3870E82" w14:textId="77777777" w:rsidR="00DB69B6" w:rsidRDefault="00A46D3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Toc129703254"/>
      <w:r>
        <w:rPr>
          <w:rFonts w:ascii="Times New Roman" w:hAnsi="Times New Roman" w:cs="Times New Roman"/>
          <w:sz w:val="28"/>
          <w:szCs w:val="28"/>
        </w:rPr>
        <w:lastRenderedPageBreak/>
        <w:t>1. ОБЩАЯ ХАРАКТЕРИСТИКА РАБОЧЕЙ ПРОГРАММЫ ОБЩЕОБРАЗОВАТЕЛЬНОЙ ДИСЦИПЛИНЫ ОДБ.11 БИОЛОГИЯ</w:t>
      </w:r>
      <w:bookmarkEnd w:id="0"/>
    </w:p>
    <w:p w14:paraId="2F445FAE" w14:textId="77777777" w:rsidR="00DB69B6" w:rsidRDefault="00DB6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175081" w14:textId="77777777" w:rsidR="00DB69B6" w:rsidRDefault="00A4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1.1. Место дисциплины в структуре образовательной программы СПО </w:t>
      </w:r>
    </w:p>
    <w:p w14:paraId="32784AD8" w14:textId="77777777" w:rsidR="00DB69B6" w:rsidRDefault="00DB69B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BDBFC30" w14:textId="79EA6B56" w:rsidR="00DB69B6" w:rsidRPr="00B44F71" w:rsidRDefault="00A46D3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sz w:val="28"/>
        </w:rPr>
        <w:t>Общеобразовательная дисциплина «Биология» является обязательной частью общеобразовательного цикла образовательной программы в соответствии с ФГОС СПО по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специальности </w:t>
      </w:r>
      <w:r w:rsidR="007520FF" w:rsidRPr="00B44F7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09.02.11</w:t>
      </w:r>
      <w:r w:rsidRPr="00B44F7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Разработка и управление программным обеспечением.</w:t>
      </w:r>
    </w:p>
    <w:p w14:paraId="51668E5C" w14:textId="77777777" w:rsidR="00DB69B6" w:rsidRDefault="00A46D3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Трудоемкость дисциплины «Биология» на базовом уровне составляет 48 часа, из которых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  часа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включает профессионально-ориентированное содержание, усиливающее профессиональную составляющую по специальности </w:t>
      </w:r>
      <w:r w:rsidR="007520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09.02.11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Разработка и управление программным обеспечением.</w:t>
      </w:r>
    </w:p>
    <w:p w14:paraId="66703FDA" w14:textId="77777777" w:rsidR="00DB69B6" w:rsidRDefault="00A46D3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Профессионально-ориентированное содержание реализуется в прикладном мод</w:t>
      </w:r>
      <w:r w:rsidR="007F25AC">
        <w:rPr>
          <w:rFonts w:ascii="Times New Roman" w:eastAsia="Times New Roman" w:hAnsi="Times New Roman" w:cs="Times New Roman"/>
          <w:sz w:val="28"/>
          <w:szCs w:val="28"/>
          <w:highlight w:val="white"/>
        </w:rPr>
        <w:t>уле (</w:t>
      </w:r>
      <w:r w:rsidR="007F25AC" w:rsidRPr="007F25AC">
        <w:rPr>
          <w:rFonts w:ascii="Times New Roman" w:hAnsi="Times New Roman" w:cs="Times New Roman"/>
          <w:bCs/>
          <w:sz w:val="28"/>
          <w:szCs w:val="28"/>
        </w:rPr>
        <w:t xml:space="preserve">Раздел 10. </w:t>
      </w:r>
      <w:r w:rsidR="00A0377A">
        <w:rPr>
          <w:rFonts w:ascii="Times New Roman" w:hAnsi="Times New Roman" w:cs="Times New Roman"/>
          <w:bCs/>
          <w:sz w:val="28"/>
          <w:szCs w:val="28"/>
        </w:rPr>
        <w:t>«</w:t>
      </w:r>
      <w:r w:rsidR="007F25AC" w:rsidRPr="007F25AC">
        <w:rPr>
          <w:rFonts w:ascii="Times New Roman" w:hAnsi="Times New Roman" w:cs="Times New Roman"/>
          <w:bCs/>
          <w:sz w:val="28"/>
          <w:szCs w:val="28"/>
        </w:rPr>
        <w:t>Селекция организмов, основы биотехнологии</w:t>
      </w:r>
      <w:r w:rsidR="00A0377A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на материале кейсов, связанных с анализом информации о развитии и применении биотехнологий по отраслям будущей профессиональной деятельности обучающихся. Кроме того, профессионально-ориентированное содержание учитывается в </w:t>
      </w:r>
      <w:r w:rsidR="00A0377A" w:rsidRPr="00A0377A">
        <w:rPr>
          <w:rFonts w:ascii="Times New Roman" w:hAnsi="Times New Roman" w:cs="Times New Roman"/>
          <w:bCs/>
          <w:sz w:val="28"/>
          <w:szCs w:val="28"/>
        </w:rPr>
        <w:t>разделе 9. «Сообщества и экологические системы»</w:t>
      </w:r>
      <w:r w:rsidR="00A0377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 выполн</w:t>
      </w:r>
      <w:r w:rsidR="00A0377A">
        <w:rPr>
          <w:rFonts w:ascii="Times New Roman" w:eastAsia="Times New Roman" w:hAnsi="Times New Roman" w:cs="Times New Roman"/>
          <w:sz w:val="28"/>
          <w:szCs w:val="28"/>
          <w:highlight w:val="white"/>
        </w:rPr>
        <w:t>ении практической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работ</w:t>
      </w:r>
      <w:r w:rsidR="00A0377A">
        <w:rPr>
          <w:rFonts w:ascii="Times New Roman" w:eastAsia="Times New Roman" w:hAnsi="Times New Roman" w:cs="Times New Roman"/>
          <w:sz w:val="28"/>
          <w:szCs w:val="28"/>
          <w:highlight w:val="white"/>
        </w:rPr>
        <w:t>ы, связанной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 будущей профессиональной деятельностью обучающихся.</w:t>
      </w:r>
    </w:p>
    <w:p w14:paraId="7B4E85A1" w14:textId="77777777" w:rsidR="00DB69B6" w:rsidRDefault="00DB69B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E695FDC" w14:textId="77777777" w:rsidR="00DB69B6" w:rsidRDefault="00A46D3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 Цели и планируемые результаты освоения дисциплины:</w:t>
      </w:r>
    </w:p>
    <w:p w14:paraId="7B8F43D3" w14:textId="77777777" w:rsidR="00DB69B6" w:rsidRDefault="00DB69B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29EBBD" w14:textId="77777777" w:rsidR="00DB69B6" w:rsidRDefault="00A46D3E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 формирование у студентов представления о структурно-функциональной организации живых систем разного ранга как основы принятия решений в отношении объектов живой природы и в производственных ситуациях.</w:t>
      </w:r>
    </w:p>
    <w:p w14:paraId="5D4595B0" w14:textId="77777777" w:rsidR="00DB69B6" w:rsidRDefault="00A46D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518C6D95" w14:textId="77777777" w:rsidR="00DB69B6" w:rsidRDefault="00A46D3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1354D582" w14:textId="77777777" w:rsidR="00DB69B6" w:rsidRDefault="00A46D3E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наблюдений,</w:t>
      </w:r>
    </w:p>
    <w:p w14:paraId="388F90AD" w14:textId="77777777" w:rsidR="00DB69B6" w:rsidRDefault="00A46D3E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14:paraId="76AE1C61" w14:textId="77777777" w:rsidR="00DB69B6" w:rsidRDefault="00A46D3E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развить умения использовать информацию биологического характера из различных источников;</w:t>
      </w:r>
    </w:p>
    <w:p w14:paraId="1083A5C9" w14:textId="77777777" w:rsidR="00DB69B6" w:rsidRDefault="00A46D3E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5)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заболеваний.</w:t>
      </w:r>
    </w:p>
    <w:p w14:paraId="257BBCE7" w14:textId="77777777" w:rsidR="00DB69B6" w:rsidRDefault="00A46D3E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агробиотехнологий.</w:t>
      </w:r>
    </w:p>
    <w:p w14:paraId="170ABC31" w14:textId="77777777" w:rsidR="00DB69B6" w:rsidRDefault="00DB69B6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</w:p>
    <w:p w14:paraId="11E26837" w14:textId="77777777" w:rsidR="00DB69B6" w:rsidRDefault="00DB69B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B69B6">
          <w:footerReference w:type="first" r:id="rId9"/>
          <w:pgSz w:w="11906" w:h="16838"/>
          <w:pgMar w:top="1134" w:right="850" w:bottom="851" w:left="1134" w:header="708" w:footer="708" w:gutter="0"/>
          <w:cols w:space="720"/>
          <w:titlePg/>
          <w:docGrid w:linePitch="299"/>
        </w:sectPr>
      </w:pPr>
    </w:p>
    <w:p w14:paraId="35C4B33D" w14:textId="77777777" w:rsidR="00DB69B6" w:rsidRDefault="00A46D3E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Style w:val="Style67"/>
        <w:tblW w:w="1485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5"/>
        <w:gridCol w:w="6285"/>
        <w:gridCol w:w="6270"/>
      </w:tblGrid>
      <w:tr w:rsidR="00DB69B6" w14:paraId="5999420E" w14:textId="77777777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14:paraId="561CF9E9" w14:textId="77777777" w:rsidR="00DB69B6" w:rsidRDefault="00A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_heading=h.1fob9te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12555" w:type="dxa"/>
            <w:gridSpan w:val="2"/>
            <w:vAlign w:val="center"/>
          </w:tcPr>
          <w:p w14:paraId="30AC35D0" w14:textId="77777777" w:rsidR="00DB69B6" w:rsidRDefault="00A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DB69B6" w14:paraId="19B96E63" w14:textId="77777777">
        <w:trPr>
          <w:cantSplit/>
          <w:trHeight w:val="563"/>
        </w:trPr>
        <w:tc>
          <w:tcPr>
            <w:tcW w:w="2295" w:type="dxa"/>
            <w:vMerge/>
            <w:vAlign w:val="center"/>
          </w:tcPr>
          <w:p w14:paraId="6787F697" w14:textId="77777777" w:rsidR="00DB69B6" w:rsidRDefault="00DB69B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85" w:type="dxa"/>
            <w:vAlign w:val="center"/>
          </w:tcPr>
          <w:p w14:paraId="660BE116" w14:textId="77777777" w:rsidR="00DB69B6" w:rsidRDefault="00A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</w:rPr>
              <w:t xml:space="preserve"> </w:t>
            </w:r>
          </w:p>
        </w:tc>
        <w:tc>
          <w:tcPr>
            <w:tcW w:w="6270" w:type="dxa"/>
            <w:vAlign w:val="center"/>
          </w:tcPr>
          <w:p w14:paraId="70C6E7D9" w14:textId="77777777" w:rsidR="00DB69B6" w:rsidRDefault="00A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Дисциплинарные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B69B6" w14:paraId="7930C124" w14:textId="77777777">
        <w:trPr>
          <w:trHeight w:val="674"/>
        </w:trPr>
        <w:tc>
          <w:tcPr>
            <w:tcW w:w="2295" w:type="dxa"/>
          </w:tcPr>
          <w:p w14:paraId="79CC9DDC" w14:textId="77777777" w:rsidR="00DB69B6" w:rsidRDefault="00A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285" w:type="dxa"/>
          </w:tcPr>
          <w:p w14:paraId="39D0EF38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части трудового воспитания:</w:t>
            </w:r>
          </w:p>
          <w:p w14:paraId="1F75F935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готовность к труду, осознание ценности мастерства, трудолюбие; </w:t>
            </w:r>
          </w:p>
          <w:p w14:paraId="0BE63322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194460C4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14:paraId="6F4108A1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14:paraId="2CF508FE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логические действия:</w:t>
            </w:r>
          </w:p>
          <w:p w14:paraId="4F66BF88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33CE9448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171B59C3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определять цели деятельности, задавать параметры и критерии их достижения;</w:t>
            </w:r>
          </w:p>
          <w:p w14:paraId="0F4F4BE2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выявлять закономерности и противоречия в рассматриваемых явлениях; </w:t>
            </w:r>
          </w:p>
          <w:p w14:paraId="701EDFDC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6B7EF50D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развивать креативное мышление при решении жизненных проблем </w:t>
            </w:r>
          </w:p>
          <w:p w14:paraId="008BF6ED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исследовательские действия:</w:t>
            </w:r>
          </w:p>
          <w:p w14:paraId="148C97AD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70A37674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4A0424BB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C020169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уметь переносить знания в познавательную и практическую области жизнедеятельности;</w:t>
            </w:r>
          </w:p>
          <w:p w14:paraId="13FCED11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уметь интегрировать знания из разных предметных областей; </w:t>
            </w:r>
          </w:p>
          <w:p w14:paraId="691F696F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выдвигать новые идеи, предлагать оригинальные подходы и решения; </w:t>
            </w:r>
          </w:p>
          <w:p w14:paraId="751CB35E" w14:textId="77777777" w:rsidR="00DB69B6" w:rsidRDefault="00A4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способность их использования в познавательной и социальной практике</w:t>
            </w:r>
          </w:p>
        </w:tc>
        <w:tc>
          <w:tcPr>
            <w:tcW w:w="6270" w:type="dxa"/>
          </w:tcPr>
          <w:p w14:paraId="691A1A80" w14:textId="77777777" w:rsidR="00DB69B6" w:rsidRDefault="00A46D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lastRenderedPageBreak/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14:paraId="29779C5C" w14:textId="77777777" w:rsidR="00DB69B6" w:rsidRDefault="00A46D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14:paraId="6CB63290" w14:textId="77777777" w:rsidR="00DB69B6" w:rsidRDefault="00A46D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сформированность умения раскрывать содержание основополагающих биологических 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lastRenderedPageBreak/>
              <w:t>теорий и гипотез: клеточной, хромосомной, мутационной, эволюционной, происхождения жизни и человека;</w:t>
            </w:r>
          </w:p>
          <w:p w14:paraId="24BEA08C" w14:textId="77777777" w:rsidR="00DB69B6" w:rsidRDefault="00A46D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14:paraId="4021D36E" w14:textId="77777777" w:rsidR="00DB69B6" w:rsidRDefault="00A46D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14:paraId="6CB9021E" w14:textId="77777777" w:rsidR="00DB69B6" w:rsidRDefault="00A46D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lastRenderedPageBreak/>
              <w:t>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14:paraId="10932CF7" w14:textId="77777777" w:rsidR="00DB69B6" w:rsidRDefault="00A46D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DB69B6" w14:paraId="283CBF9B" w14:textId="77777777">
        <w:trPr>
          <w:trHeight w:val="674"/>
        </w:trPr>
        <w:tc>
          <w:tcPr>
            <w:tcW w:w="2295" w:type="dxa"/>
          </w:tcPr>
          <w:p w14:paraId="5E6E71DF" w14:textId="77777777" w:rsidR="00DB69B6" w:rsidRDefault="00A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6285" w:type="dxa"/>
          </w:tcPr>
          <w:p w14:paraId="4E135226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области ценности научного познания:</w:t>
            </w:r>
          </w:p>
          <w:p w14:paraId="56436959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32D6A99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305F65AC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56CC3526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Овладение универсальными учебными познавательными действиями:</w:t>
            </w:r>
          </w:p>
          <w:p w14:paraId="731FDF73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в) работа с информацией:</w:t>
            </w:r>
          </w:p>
          <w:p w14:paraId="28CC2727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3B06DE0E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1181A597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14:paraId="35BA57EA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48CB7F7A" w14:textId="77777777" w:rsidR="00DB69B6" w:rsidRDefault="00A4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270" w:type="dxa"/>
          </w:tcPr>
          <w:p w14:paraId="41E6527F" w14:textId="77777777" w:rsidR="00DB69B6" w:rsidRDefault="00A46D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lastRenderedPageBreak/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14:paraId="3BF7B08C" w14:textId="77777777" w:rsidR="00DB69B6" w:rsidRDefault="00A46D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сформированность умений создавать собственные письменные и устные сообщения на основе биологической информации из нескольких 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lastRenderedPageBreak/>
              <w:t>источников, грамотно использовать понятийный аппарат биологии</w:t>
            </w:r>
          </w:p>
        </w:tc>
      </w:tr>
      <w:tr w:rsidR="00DB69B6" w14:paraId="073EA28D" w14:textId="77777777">
        <w:trPr>
          <w:trHeight w:val="674"/>
        </w:trPr>
        <w:tc>
          <w:tcPr>
            <w:tcW w:w="2295" w:type="dxa"/>
          </w:tcPr>
          <w:p w14:paraId="3D8F617E" w14:textId="77777777" w:rsidR="00DB69B6" w:rsidRDefault="00A4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ОК04. Эффективно взаимодействова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ть и работать в коллективе и команде</w:t>
            </w:r>
          </w:p>
        </w:tc>
        <w:tc>
          <w:tcPr>
            <w:tcW w:w="6285" w:type="dxa"/>
          </w:tcPr>
          <w:p w14:paraId="409C03DA" w14:textId="77777777" w:rsidR="00DB69B6" w:rsidRDefault="00A46D3E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- готовность к саморазвитию, самостоятельности и самоопределению;</w:t>
            </w:r>
          </w:p>
          <w:p w14:paraId="3C4C9D4F" w14:textId="77777777" w:rsidR="00DB69B6" w:rsidRDefault="00A46D3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-овладение навыками учебно-исследовательской, проектной и социальной деятельности;</w:t>
            </w:r>
          </w:p>
          <w:p w14:paraId="623BB4BE" w14:textId="77777777" w:rsidR="00DB69B6" w:rsidRDefault="00A46D3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Овладение универсальными коммуникативными действиями:</w:t>
            </w:r>
          </w:p>
          <w:p w14:paraId="2791BD15" w14:textId="77777777" w:rsidR="00DB69B6" w:rsidRDefault="00A46D3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</w:rPr>
              <w:t>б)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1D0FA33A" w14:textId="77777777" w:rsidR="00DB69B6" w:rsidRDefault="00A46D3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понимать и использовать преимущества командной и индивидуальной работы;</w:t>
            </w:r>
          </w:p>
          <w:p w14:paraId="7BF59E51" w14:textId="77777777" w:rsidR="00DB69B6" w:rsidRDefault="00A46D3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18C776C0" w14:textId="77777777" w:rsidR="00DB69B6" w:rsidRDefault="00A46D3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372357D3" w14:textId="77777777" w:rsidR="00DB69B6" w:rsidRDefault="00A46D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61ED1CB5" w14:textId="77777777" w:rsidR="00DB69B6" w:rsidRDefault="00A46D3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Овладение универсальными регулятивными действиями:</w:t>
            </w:r>
          </w:p>
          <w:p w14:paraId="60732A89" w14:textId="77777777" w:rsidR="00DB69B6" w:rsidRDefault="00A46D3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принятие себя и других людей:</w:t>
            </w:r>
          </w:p>
          <w:p w14:paraId="3D33C15B" w14:textId="77777777" w:rsidR="00DB69B6" w:rsidRDefault="00A46D3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принимать мотивы и аргументы других людей при анализе результатов деятельности;</w:t>
            </w:r>
          </w:p>
          <w:p w14:paraId="058D9601" w14:textId="77777777" w:rsidR="00DB69B6" w:rsidRDefault="00A46D3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признавать свое право и право других людей на ошибки;</w:t>
            </w:r>
          </w:p>
          <w:p w14:paraId="23C064F4" w14:textId="77777777" w:rsidR="00DB69B6" w:rsidRDefault="00A4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6270" w:type="dxa"/>
          </w:tcPr>
          <w:p w14:paraId="26EDAE26" w14:textId="77777777" w:rsidR="00DB69B6" w:rsidRDefault="00A46D3E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lastRenderedPageBreak/>
              <w:t xml:space="preserve">приобретение опыта применения основных методов научного познания, используемых в 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lastRenderedPageBreak/>
              <w:t>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      </w:r>
          </w:p>
        </w:tc>
      </w:tr>
      <w:tr w:rsidR="00DB69B6" w14:paraId="363176DB" w14:textId="77777777">
        <w:trPr>
          <w:trHeight w:val="674"/>
        </w:trPr>
        <w:tc>
          <w:tcPr>
            <w:tcW w:w="2295" w:type="dxa"/>
          </w:tcPr>
          <w:p w14:paraId="08EEBE4A" w14:textId="77777777" w:rsidR="00DB69B6" w:rsidRDefault="00A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285" w:type="dxa"/>
          </w:tcPr>
          <w:p w14:paraId="4A06BFCD" w14:textId="77777777" w:rsidR="00DB69B6" w:rsidRDefault="00A46D3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В области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экологического воспитания:</w:t>
            </w:r>
          </w:p>
          <w:p w14:paraId="7FF8E7AC" w14:textId="77777777" w:rsidR="00DB69B6" w:rsidRDefault="00A46D3E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0ADCA746" w14:textId="77777777" w:rsidR="00DB69B6" w:rsidRDefault="00A46D3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  <w:p w14:paraId="4E09F096" w14:textId="77777777" w:rsidR="00DB69B6" w:rsidRDefault="00A46D3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  <w:p w14:paraId="6E5F8142" w14:textId="77777777" w:rsidR="00DB69B6" w:rsidRDefault="00A46D3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  <w:p w14:paraId="60EEA7DA" w14:textId="77777777" w:rsidR="00DB69B6" w:rsidRDefault="00A46D3E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  <w:p w14:paraId="3EAA3F2C" w14:textId="77777777" w:rsidR="00DB69B6" w:rsidRDefault="00A4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270" w:type="dxa"/>
          </w:tcPr>
          <w:p w14:paraId="244640D2" w14:textId="77777777" w:rsidR="00DB69B6" w:rsidRDefault="00A46D3E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</w:tbl>
    <w:p w14:paraId="22A97CBD" w14:textId="77777777" w:rsidR="00DB69B6" w:rsidRDefault="00DB69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231595" w14:textId="77777777" w:rsidR="00DB69B6" w:rsidRDefault="00A46D3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 xml:space="preserve">Профессиональные  компетенции  осваиваются в соответствии с ФГОС СПО по специальности  </w:t>
      </w:r>
      <w:r w:rsidR="007F25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09.02.11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Разработка и управление программным обеспечением при реализации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профессионально-ориентированного  модуля.</w:t>
      </w:r>
    </w:p>
    <w:p w14:paraId="6BFFD46F" w14:textId="77777777" w:rsidR="00DB69B6" w:rsidRDefault="00A46D3E">
      <w:pPr>
        <w:tabs>
          <w:tab w:val="left" w:pos="990"/>
        </w:tabs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ab/>
      </w:r>
    </w:p>
    <w:p w14:paraId="5085A853" w14:textId="77777777" w:rsidR="00DB69B6" w:rsidRDefault="00A46D3E">
      <w:pPr>
        <w:tabs>
          <w:tab w:val="left" w:pos="990"/>
        </w:tabs>
        <w:rPr>
          <w:rFonts w:ascii="Times New Roman" w:eastAsia="OfficinaSansBookC" w:hAnsi="Times New Roman" w:cs="Times New Roman"/>
          <w:sz w:val="28"/>
          <w:szCs w:val="28"/>
        </w:rPr>
        <w:sectPr w:rsidR="00DB69B6">
          <w:pgSz w:w="16838" w:h="11906" w:orient="landscape"/>
          <w:pgMar w:top="426" w:right="850" w:bottom="851" w:left="1275" w:header="708" w:footer="708" w:gutter="0"/>
          <w:cols w:space="720"/>
        </w:sectPr>
      </w:pPr>
      <w:r>
        <w:rPr>
          <w:rFonts w:ascii="Times New Roman" w:eastAsia="OfficinaSansBookC" w:hAnsi="Times New Roman" w:cs="Times New Roman"/>
          <w:sz w:val="28"/>
          <w:szCs w:val="28"/>
        </w:rPr>
        <w:tab/>
      </w:r>
    </w:p>
    <w:p w14:paraId="329757B0" w14:textId="77777777" w:rsidR="00DB69B6" w:rsidRDefault="00DB69B6">
      <w:pPr>
        <w:tabs>
          <w:tab w:val="left" w:pos="510"/>
        </w:tabs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/>
          <w:caps/>
          <w:sz w:val="28"/>
          <w:szCs w:val="28"/>
        </w:rPr>
      </w:pPr>
      <w:bookmarkStart w:id="2" w:name="_Toc129703255"/>
    </w:p>
    <w:p w14:paraId="730BC51D" w14:textId="77777777" w:rsidR="00DB69B6" w:rsidRDefault="00DB69B6">
      <w:pPr>
        <w:tabs>
          <w:tab w:val="left" w:pos="510"/>
        </w:tabs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/>
          <w:caps/>
          <w:sz w:val="28"/>
          <w:szCs w:val="28"/>
        </w:rPr>
      </w:pPr>
    </w:p>
    <w:p w14:paraId="2595E2FF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aps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0232150D" w14:textId="77777777" w:rsidR="00DB69B6" w:rsidRDefault="00A46D3E">
      <w:pPr>
        <w:suppressAutoHyphens/>
        <w:autoSpaceDE w:val="0"/>
        <w:autoSpaceDN w:val="0"/>
        <w:adjustRightInd w:val="0"/>
        <w:spacing w:after="0" w:line="360" w:lineRule="auto"/>
        <w:ind w:firstLine="709"/>
        <w:textAlignment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1) г</w:t>
      </w:r>
      <w:r>
        <w:rPr>
          <w:rFonts w:ascii="Times New Roman" w:eastAsia="Times New Roman" w:hAnsi="Times New Roman"/>
          <w:sz w:val="28"/>
          <w:szCs w:val="28"/>
        </w:rPr>
        <w:t>ражданского воспитания:</w:t>
      </w:r>
    </w:p>
    <w:p w14:paraId="565E40FA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78EFABEF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осознание своих конституционных прав и обязанностей, уважение закона и правопорядка;</w:t>
      </w:r>
    </w:p>
    <w:p w14:paraId="1DA3DCFF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14:paraId="3261EF24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способность определять собственную позицию по отношению к явлениям современной жизни и объяснять её;</w:t>
      </w:r>
    </w:p>
    <w:p w14:paraId="721FFD02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14:paraId="503A3A20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14:paraId="64D4B5F7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готовность к гуманитарной и волонтёрской деятельности;</w:t>
      </w:r>
    </w:p>
    <w:p w14:paraId="4F55A47D" w14:textId="77777777" w:rsidR="00DB69B6" w:rsidRDefault="00A46D3E">
      <w:pPr>
        <w:suppressAutoHyphens/>
        <w:autoSpaceDE w:val="0"/>
        <w:autoSpaceDN w:val="0"/>
        <w:adjustRightInd w:val="0"/>
        <w:spacing w:after="0" w:line="360" w:lineRule="auto"/>
        <w:ind w:firstLine="709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2) патриотического воспитания:</w:t>
      </w:r>
    </w:p>
    <w:p w14:paraId="23942E7F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06C884DF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14:paraId="559E2478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14:paraId="2EE9F80C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идейная убеждённость, готовность к служению и защите Отечества, ответственность за его судьбу;</w:t>
      </w:r>
    </w:p>
    <w:p w14:paraId="60DD9FC7" w14:textId="77777777" w:rsidR="00DB69B6" w:rsidRDefault="00A46D3E">
      <w:pPr>
        <w:suppressAutoHyphens/>
        <w:autoSpaceDE w:val="0"/>
        <w:autoSpaceDN w:val="0"/>
        <w:adjustRightInd w:val="0"/>
        <w:spacing w:after="0" w:line="360" w:lineRule="auto"/>
        <w:ind w:firstLine="709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3) духовно-нравственного воспитания:</w:t>
      </w:r>
    </w:p>
    <w:p w14:paraId="314770B5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осознание духовных ценностей российского народа;</w:t>
      </w:r>
    </w:p>
    <w:p w14:paraId="1CBB9A4F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сформированность нравственного сознания, этического поведения;</w:t>
      </w:r>
    </w:p>
    <w:p w14:paraId="641B9845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1AD8B87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осознание личного вклада в построение устойчивого будущего;</w:t>
      </w:r>
    </w:p>
    <w:p w14:paraId="49CE6234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0D9A4C85" w14:textId="77777777" w:rsidR="00DB69B6" w:rsidRDefault="00A46D3E">
      <w:pPr>
        <w:suppressAutoHyphens/>
        <w:autoSpaceDE w:val="0"/>
        <w:autoSpaceDN w:val="0"/>
        <w:adjustRightInd w:val="0"/>
        <w:spacing w:after="0" w:line="360" w:lineRule="auto"/>
        <w:ind w:firstLine="709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 эстетического воспитания:</w:t>
      </w:r>
    </w:p>
    <w:p w14:paraId="737645CF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1B60F895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понимание эмоционального воздействия живой природы и её ценности;</w:t>
      </w:r>
    </w:p>
    <w:p w14:paraId="722D32A2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готовность к самовыражению в разных видах искусства, стремление проявлять качества творческой личности;</w:t>
      </w:r>
    </w:p>
    <w:p w14:paraId="4AFC6E22" w14:textId="77777777" w:rsidR="00DB69B6" w:rsidRDefault="00A46D3E">
      <w:pPr>
        <w:suppressAutoHyphens/>
        <w:autoSpaceDE w:val="0"/>
        <w:autoSpaceDN w:val="0"/>
        <w:adjustRightInd w:val="0"/>
        <w:spacing w:after="0" w:line="360" w:lineRule="auto"/>
        <w:ind w:firstLine="709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5) физического воспитания:</w:t>
      </w:r>
    </w:p>
    <w:p w14:paraId="5119DCCD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14:paraId="68388521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14:paraId="5B5828F7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осознание последствий и неприятия вредных привычек (употребления алкоголя, наркотиков, курения);</w:t>
      </w:r>
    </w:p>
    <w:p w14:paraId="60286DBC" w14:textId="77777777" w:rsidR="00DB69B6" w:rsidRDefault="00A46D3E">
      <w:pPr>
        <w:suppressAutoHyphens/>
        <w:autoSpaceDE w:val="0"/>
        <w:autoSpaceDN w:val="0"/>
        <w:adjustRightInd w:val="0"/>
        <w:spacing w:after="0" w:line="360" w:lineRule="auto"/>
        <w:ind w:firstLine="709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6) трудового воспитания:</w:t>
      </w:r>
    </w:p>
    <w:p w14:paraId="0A06B59E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готовность к труду, осознание ценности мастерства, трудолюбие;</w:t>
      </w:r>
    </w:p>
    <w:p w14:paraId="3E722C97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3D256D8E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5FE8AC1D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14:paraId="7C1FB1F8" w14:textId="77777777" w:rsidR="00DB69B6" w:rsidRDefault="00A46D3E">
      <w:pPr>
        <w:suppressAutoHyphens/>
        <w:autoSpaceDE w:val="0"/>
        <w:autoSpaceDN w:val="0"/>
        <w:adjustRightInd w:val="0"/>
        <w:spacing w:after="0" w:line="360" w:lineRule="auto"/>
        <w:ind w:firstLine="709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7) экологического воспитания:</w:t>
      </w:r>
    </w:p>
    <w:p w14:paraId="66FB6456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экологически целесообразное отношение к природе как источнику жизни на Земле, основе её существования;</w:t>
      </w:r>
    </w:p>
    <w:p w14:paraId="55453126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14:paraId="5A7B6CF3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осознание глобального характера экологических проблем и путей их решения;</w:t>
      </w:r>
    </w:p>
    <w:p w14:paraId="4C0F8091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14:paraId="09C40FCC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14:paraId="419EC5C6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14:paraId="03160D68" w14:textId="77777777" w:rsidR="00DB69B6" w:rsidRDefault="00A46D3E">
      <w:pPr>
        <w:suppressAutoHyphens/>
        <w:autoSpaceDE w:val="0"/>
        <w:autoSpaceDN w:val="0"/>
        <w:adjustRightInd w:val="0"/>
        <w:spacing w:after="0" w:line="360" w:lineRule="auto"/>
        <w:ind w:firstLine="709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8) ценности научного познания:</w:t>
      </w:r>
    </w:p>
    <w:p w14:paraId="000D0569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0E952A39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0B81831A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14:paraId="028F405F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14:paraId="4CA53605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14:paraId="7916342C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14:paraId="63DC66AE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14:paraId="195C143B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7C80C7F0" w14:textId="77777777" w:rsidR="00DB69B6" w:rsidRDefault="00A46D3E">
      <w:pPr>
        <w:tabs>
          <w:tab w:val="left" w:pos="51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14:paraId="73833E57" w14:textId="77777777" w:rsidR="00DB69B6" w:rsidRDefault="00DB69B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FB8F10" w14:textId="77777777" w:rsidR="00DB69B6" w:rsidRDefault="00A46D3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СТРУКТУРА И СОДЕРЖАНИЕ ОБЩЕОБРАЗОВАТЕЛЬНОЙ ДИСЦИПЛИНЫ</w:t>
      </w:r>
      <w:bookmarkEnd w:id="2"/>
    </w:p>
    <w:p w14:paraId="29AC0B3E" w14:textId="77777777" w:rsidR="00DB69B6" w:rsidRDefault="00A46D3E">
      <w:pPr>
        <w:spacing w:after="24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 Объем дисциплины и виды учебной работы</w:t>
      </w:r>
    </w:p>
    <w:tbl>
      <w:tblPr>
        <w:tblStyle w:val="Style68"/>
        <w:tblW w:w="9915" w:type="dxa"/>
        <w:tblInd w:w="-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5"/>
        <w:gridCol w:w="2580"/>
      </w:tblGrid>
      <w:tr w:rsidR="00DB69B6" w14:paraId="7AF4E634" w14:textId="77777777">
        <w:trPr>
          <w:trHeight w:val="490"/>
        </w:trPr>
        <w:tc>
          <w:tcPr>
            <w:tcW w:w="7335" w:type="dxa"/>
            <w:vAlign w:val="center"/>
          </w:tcPr>
          <w:p w14:paraId="4838065D" w14:textId="77777777" w:rsidR="00DB69B6" w:rsidRDefault="00A46D3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80" w:type="dxa"/>
            <w:vAlign w:val="center"/>
          </w:tcPr>
          <w:p w14:paraId="28590A82" w14:textId="77777777" w:rsidR="00DB69B6" w:rsidRDefault="00A46D3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DB69B6" w14:paraId="26EEB92F" w14:textId="77777777">
        <w:trPr>
          <w:trHeight w:val="490"/>
        </w:trPr>
        <w:tc>
          <w:tcPr>
            <w:tcW w:w="7335" w:type="dxa"/>
            <w:vAlign w:val="center"/>
          </w:tcPr>
          <w:p w14:paraId="203055F3" w14:textId="77777777" w:rsidR="00DB69B6" w:rsidRDefault="00A46D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580" w:type="dxa"/>
            <w:vAlign w:val="center"/>
          </w:tcPr>
          <w:p w14:paraId="795E04E5" w14:textId="77777777" w:rsidR="00DB69B6" w:rsidRDefault="00A46D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DB69B6" w14:paraId="77B5ED85" w14:textId="77777777">
        <w:trPr>
          <w:trHeight w:val="490"/>
        </w:trPr>
        <w:tc>
          <w:tcPr>
            <w:tcW w:w="7335" w:type="dxa"/>
            <w:vAlign w:val="center"/>
          </w:tcPr>
          <w:p w14:paraId="2F42FA72" w14:textId="77777777" w:rsidR="00DB69B6" w:rsidRDefault="00A46D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т.ч.</w:t>
            </w:r>
          </w:p>
        </w:tc>
        <w:tc>
          <w:tcPr>
            <w:tcW w:w="2580" w:type="dxa"/>
            <w:vAlign w:val="center"/>
          </w:tcPr>
          <w:p w14:paraId="378EADFF" w14:textId="77777777" w:rsidR="00DB69B6" w:rsidRDefault="00DB69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69B6" w14:paraId="24C905EF" w14:textId="77777777">
        <w:trPr>
          <w:trHeight w:val="490"/>
        </w:trPr>
        <w:tc>
          <w:tcPr>
            <w:tcW w:w="7335" w:type="dxa"/>
            <w:vAlign w:val="center"/>
          </w:tcPr>
          <w:p w14:paraId="1965F803" w14:textId="77777777" w:rsidR="00DB69B6" w:rsidRDefault="00A46D3E">
            <w:pPr>
              <w:tabs>
                <w:tab w:val="left" w:pos="36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2580" w:type="dxa"/>
            <w:vAlign w:val="center"/>
          </w:tcPr>
          <w:p w14:paraId="77E845C1" w14:textId="77777777" w:rsidR="00DB69B6" w:rsidRDefault="00A46D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DB69B6" w14:paraId="38BE8FA4" w14:textId="77777777">
        <w:trPr>
          <w:trHeight w:val="336"/>
        </w:trPr>
        <w:tc>
          <w:tcPr>
            <w:tcW w:w="9915" w:type="dxa"/>
            <w:gridSpan w:val="2"/>
            <w:vAlign w:val="center"/>
          </w:tcPr>
          <w:p w14:paraId="4EF56F60" w14:textId="77777777" w:rsidR="00DB69B6" w:rsidRDefault="00A46D3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DB69B6" w14:paraId="56B5B1F9" w14:textId="77777777">
        <w:trPr>
          <w:trHeight w:val="490"/>
        </w:trPr>
        <w:tc>
          <w:tcPr>
            <w:tcW w:w="7335" w:type="dxa"/>
            <w:vAlign w:val="center"/>
          </w:tcPr>
          <w:p w14:paraId="01995149" w14:textId="77777777" w:rsidR="00DB69B6" w:rsidRDefault="00A46D3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580" w:type="dxa"/>
            <w:vAlign w:val="center"/>
          </w:tcPr>
          <w:p w14:paraId="71D014AA" w14:textId="77777777" w:rsidR="00DB69B6" w:rsidRDefault="00A46D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B69B6" w14:paraId="52D41E04" w14:textId="77777777">
        <w:trPr>
          <w:trHeight w:val="490"/>
        </w:trPr>
        <w:tc>
          <w:tcPr>
            <w:tcW w:w="7335" w:type="dxa"/>
            <w:vAlign w:val="center"/>
          </w:tcPr>
          <w:p w14:paraId="13797859" w14:textId="77777777" w:rsidR="00DB69B6" w:rsidRDefault="00A46D3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в т.ч. профессионально- ориентированное содержание</w:t>
            </w:r>
          </w:p>
        </w:tc>
        <w:tc>
          <w:tcPr>
            <w:tcW w:w="2580" w:type="dxa"/>
            <w:vAlign w:val="center"/>
          </w:tcPr>
          <w:p w14:paraId="360AAE79" w14:textId="77777777" w:rsidR="00DB69B6" w:rsidRDefault="00A46D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69B6" w14:paraId="6FAADF0D" w14:textId="77777777">
        <w:trPr>
          <w:trHeight w:val="490"/>
        </w:trPr>
        <w:tc>
          <w:tcPr>
            <w:tcW w:w="7335" w:type="dxa"/>
            <w:vAlign w:val="center"/>
          </w:tcPr>
          <w:p w14:paraId="2E9052ED" w14:textId="77777777" w:rsidR="00DB69B6" w:rsidRDefault="00A46D3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80" w:type="dxa"/>
            <w:vAlign w:val="center"/>
          </w:tcPr>
          <w:p w14:paraId="71CA0EE8" w14:textId="77777777" w:rsidR="00DB69B6" w:rsidRDefault="00A46D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B69B6" w14:paraId="2C9A5C43" w14:textId="77777777">
        <w:trPr>
          <w:trHeight w:val="490"/>
        </w:trPr>
        <w:tc>
          <w:tcPr>
            <w:tcW w:w="7335" w:type="dxa"/>
            <w:vAlign w:val="center"/>
          </w:tcPr>
          <w:p w14:paraId="093BF0D5" w14:textId="77777777" w:rsidR="00DB69B6" w:rsidRDefault="00A46D3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в т.ч. профессионально -ориентированное содержание</w:t>
            </w:r>
          </w:p>
        </w:tc>
        <w:tc>
          <w:tcPr>
            <w:tcW w:w="2580" w:type="dxa"/>
            <w:vAlign w:val="center"/>
          </w:tcPr>
          <w:p w14:paraId="5B92DFA3" w14:textId="77777777" w:rsidR="00DB69B6" w:rsidRDefault="00A46D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69B6" w14:paraId="1205BF26" w14:textId="77777777">
        <w:trPr>
          <w:trHeight w:val="331"/>
        </w:trPr>
        <w:tc>
          <w:tcPr>
            <w:tcW w:w="7335" w:type="dxa"/>
            <w:vAlign w:val="center"/>
          </w:tcPr>
          <w:p w14:paraId="38D24D55" w14:textId="6AD13ABF" w:rsidR="00DB69B6" w:rsidRDefault="00A46D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Промежуточная аттестация </w:t>
            </w:r>
            <w:r w:rsidR="00B44F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(дифференцированный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зачет)</w:t>
            </w:r>
          </w:p>
        </w:tc>
        <w:tc>
          <w:tcPr>
            <w:tcW w:w="2580" w:type="dxa"/>
            <w:vAlign w:val="center"/>
          </w:tcPr>
          <w:p w14:paraId="76ED8B4B" w14:textId="77777777" w:rsidR="00DB69B6" w:rsidRDefault="00A46D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14:paraId="0182D4DF" w14:textId="77777777" w:rsidR="00DB69B6" w:rsidRDefault="00DB69B6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2D2E1B" w14:textId="77777777" w:rsidR="00DB69B6" w:rsidRDefault="00DB69B6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74E730A" w14:textId="77777777" w:rsidR="00DB69B6" w:rsidRDefault="00DB69B6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  <w:sectPr w:rsidR="00DB69B6">
          <w:pgSz w:w="11906" w:h="16838"/>
          <w:pgMar w:top="284" w:right="850" w:bottom="851" w:left="1134" w:header="708" w:footer="708" w:gutter="0"/>
          <w:cols w:space="720"/>
        </w:sectPr>
      </w:pPr>
    </w:p>
    <w:p w14:paraId="27A01293" w14:textId="77777777" w:rsidR="00DB69B6" w:rsidRDefault="00A46D3E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дисциплины </w:t>
      </w:r>
    </w:p>
    <w:tbl>
      <w:tblPr>
        <w:tblStyle w:val="Style69"/>
        <w:tblW w:w="15446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0660"/>
        <w:gridCol w:w="992"/>
        <w:gridCol w:w="1843"/>
      </w:tblGrid>
      <w:tr w:rsidR="00DB69B6" w14:paraId="7646FA31" w14:textId="77777777">
        <w:trPr>
          <w:trHeight w:val="1045"/>
        </w:trPr>
        <w:tc>
          <w:tcPr>
            <w:tcW w:w="1951" w:type="dxa"/>
            <w:vAlign w:val="center"/>
          </w:tcPr>
          <w:p w14:paraId="42F55B95" w14:textId="77777777" w:rsidR="00DB69B6" w:rsidRDefault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660" w:type="dxa"/>
            <w:vAlign w:val="center"/>
          </w:tcPr>
          <w:p w14:paraId="59C73639" w14:textId="77777777" w:rsidR="00DB69B6" w:rsidRDefault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2" w:type="dxa"/>
            <w:vAlign w:val="center"/>
          </w:tcPr>
          <w:p w14:paraId="4A781368" w14:textId="77777777" w:rsidR="00DB69B6" w:rsidRDefault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843" w:type="dxa"/>
            <w:vAlign w:val="center"/>
          </w:tcPr>
          <w:p w14:paraId="7B8D496E" w14:textId="77777777" w:rsidR="00DB69B6" w:rsidRDefault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Формируемые компетенции</w:t>
            </w:r>
          </w:p>
        </w:tc>
      </w:tr>
      <w:tr w:rsidR="00DB69B6" w14:paraId="39E69188" w14:textId="77777777">
        <w:trPr>
          <w:trHeight w:val="20"/>
        </w:trPr>
        <w:tc>
          <w:tcPr>
            <w:tcW w:w="1951" w:type="dxa"/>
          </w:tcPr>
          <w:p w14:paraId="1BF9261C" w14:textId="77777777" w:rsidR="00DB69B6" w:rsidRDefault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660" w:type="dxa"/>
          </w:tcPr>
          <w:p w14:paraId="4037C0D6" w14:textId="77777777" w:rsidR="00DB69B6" w:rsidRDefault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5EDA237" w14:textId="77777777" w:rsidR="00DB69B6" w:rsidRDefault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7874F4F7" w14:textId="77777777" w:rsidR="00DB69B6" w:rsidRDefault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F25AC" w14:paraId="52B9067D" w14:textId="77777777">
        <w:trPr>
          <w:trHeight w:val="20"/>
        </w:trPr>
        <w:tc>
          <w:tcPr>
            <w:tcW w:w="12611" w:type="dxa"/>
            <w:gridSpan w:val="2"/>
          </w:tcPr>
          <w:p w14:paraId="5D69D42A" w14:textId="77777777" w:rsidR="007F25AC" w:rsidRPr="00E042E5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42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1. Биология как наука.</w:t>
            </w:r>
            <w:r w:rsidRPr="00E04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Живые системы и их организация</w:t>
            </w:r>
          </w:p>
        </w:tc>
        <w:tc>
          <w:tcPr>
            <w:tcW w:w="992" w:type="dxa"/>
          </w:tcPr>
          <w:p w14:paraId="3FFD2D38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14:paraId="6EBC8EA3" w14:textId="77777777" w:rsidR="007F25AC" w:rsidRDefault="007F25AC" w:rsidP="009A5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</w:t>
            </w:r>
          </w:p>
        </w:tc>
      </w:tr>
      <w:tr w:rsidR="007F25AC" w14:paraId="53951407" w14:textId="77777777">
        <w:trPr>
          <w:trHeight w:val="240"/>
        </w:trPr>
        <w:tc>
          <w:tcPr>
            <w:tcW w:w="1951" w:type="dxa"/>
            <w:vMerge w:val="restart"/>
          </w:tcPr>
          <w:p w14:paraId="1F3ACC3E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1.1.</w:t>
            </w:r>
          </w:p>
          <w:p w14:paraId="2DBA3067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Биология в системе наук. Общая характеристика жизни</w:t>
            </w:r>
          </w:p>
        </w:tc>
        <w:tc>
          <w:tcPr>
            <w:tcW w:w="10660" w:type="dxa"/>
          </w:tcPr>
          <w:p w14:paraId="5ADFBD01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5462A42E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67416A3A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0124D8D4" w14:textId="77777777">
        <w:trPr>
          <w:trHeight w:val="240"/>
        </w:trPr>
        <w:tc>
          <w:tcPr>
            <w:tcW w:w="1951" w:type="dxa"/>
            <w:vMerge/>
          </w:tcPr>
          <w:p w14:paraId="192E2C08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1B5C006E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3389476A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348583FA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6B9EA922" w14:textId="77777777">
        <w:trPr>
          <w:trHeight w:val="240"/>
        </w:trPr>
        <w:tc>
          <w:tcPr>
            <w:tcW w:w="1951" w:type="dxa"/>
            <w:vMerge/>
          </w:tcPr>
          <w:p w14:paraId="7D9EE9AB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774F37" w14:textId="77777777" w:rsidR="007F25AC" w:rsidRDefault="007F25AC" w:rsidP="00A46D3E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– наука о живой природе. Связи биологии с общественными, техническими и другими естественными науками, философией, религией, этикой, эстетикой и правом. Роль биологии в формировании современной научной картины мира. Система биологических наук.</w:t>
            </w:r>
          </w:p>
          <w:p w14:paraId="0026CD5F" w14:textId="77777777" w:rsidR="007F25AC" w:rsidRDefault="007F25AC" w:rsidP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      </w:r>
          </w:p>
          <w:p w14:paraId="6BA16790" w14:textId="77777777" w:rsidR="007F25AC" w:rsidRDefault="007F25AC" w:rsidP="00A46D3E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Живые системы (биосистемы) как предмет изучения биологии. Отличие живых систем от неорганической природы. Свойства биосистем и их разнообразие. </w:t>
            </w:r>
          </w:p>
          <w:p w14:paraId="2A0EE60B" w14:textId="77777777" w:rsidR="007F25AC" w:rsidRDefault="007F25AC" w:rsidP="00A46D3E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организации биосистем: молекулярно-генетический, клеточный, организменный, популяционно-видовой, экосистемный (био - геоценотический), биосферный</w:t>
            </w:r>
          </w:p>
        </w:tc>
        <w:tc>
          <w:tcPr>
            <w:tcW w:w="992" w:type="dxa"/>
            <w:vMerge/>
          </w:tcPr>
          <w:p w14:paraId="189BF70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261C3BB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5EF12578" w14:textId="77777777">
        <w:trPr>
          <w:trHeight w:val="240"/>
        </w:trPr>
        <w:tc>
          <w:tcPr>
            <w:tcW w:w="12611" w:type="dxa"/>
            <w:gridSpan w:val="2"/>
          </w:tcPr>
          <w:p w14:paraId="40CB7324" w14:textId="77777777" w:rsidR="007F25AC" w:rsidRPr="00E042E5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4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 Химический состав и строение клетки</w:t>
            </w:r>
          </w:p>
        </w:tc>
        <w:tc>
          <w:tcPr>
            <w:tcW w:w="992" w:type="dxa"/>
          </w:tcPr>
          <w:p w14:paraId="580CF43C" w14:textId="77777777" w:rsidR="007F25AC" w:rsidRDefault="007F25AC" w:rsidP="002A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14:paraId="04027891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- 1</w:t>
            </w:r>
          </w:p>
          <w:p w14:paraId="6DD81330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- 2</w:t>
            </w:r>
          </w:p>
          <w:p w14:paraId="15650157" w14:textId="77777777" w:rsidR="007F25AC" w:rsidRDefault="007F25AC" w:rsidP="00012C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- 4</w:t>
            </w:r>
          </w:p>
        </w:tc>
      </w:tr>
      <w:tr w:rsidR="007F25AC" w14:paraId="33CD9BA5" w14:textId="77777777">
        <w:trPr>
          <w:trHeight w:val="240"/>
        </w:trPr>
        <w:tc>
          <w:tcPr>
            <w:tcW w:w="1951" w:type="dxa"/>
            <w:vMerge w:val="restart"/>
          </w:tcPr>
          <w:p w14:paraId="643755A4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2.1</w:t>
            </w:r>
          </w:p>
          <w:p w14:paraId="39DD67BE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Структурно-функциональная организация клеток</w:t>
            </w:r>
          </w:p>
        </w:tc>
        <w:tc>
          <w:tcPr>
            <w:tcW w:w="10660" w:type="dxa"/>
          </w:tcPr>
          <w:p w14:paraId="7DE1C4D4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5948ECEE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</w:tcPr>
          <w:p w14:paraId="5DB6404C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2ADEDFC4" w14:textId="77777777">
        <w:trPr>
          <w:trHeight w:val="240"/>
        </w:trPr>
        <w:tc>
          <w:tcPr>
            <w:tcW w:w="1951" w:type="dxa"/>
            <w:vMerge/>
          </w:tcPr>
          <w:p w14:paraId="71D8E254" w14:textId="77777777" w:rsidR="007F25AC" w:rsidRDefault="007F25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286FA51B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5E1DC88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37A4084A" w14:textId="77777777" w:rsidR="007F25AC" w:rsidRDefault="007F25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240413B3" w14:textId="77777777">
        <w:trPr>
          <w:trHeight w:val="240"/>
        </w:trPr>
        <w:tc>
          <w:tcPr>
            <w:tcW w:w="1951" w:type="dxa"/>
            <w:vMerge/>
          </w:tcPr>
          <w:p w14:paraId="433B36B9" w14:textId="77777777" w:rsidR="007F25AC" w:rsidRDefault="007F25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  <w:shd w:val="clear" w:color="auto" w:fill="auto"/>
          </w:tcPr>
          <w:p w14:paraId="51AF2CD9" w14:textId="77777777" w:rsidR="007F25AC" w:rsidRDefault="007F25AC" w:rsidP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Цитология – наука о клетке. Клеточная теория – пример взаимодействия идей и фактов в научном познании. Методы изучения клетки.</w:t>
            </w:r>
          </w:p>
          <w:p w14:paraId="48587246" w14:textId="77777777" w:rsidR="007F25AC" w:rsidRDefault="007F25AC" w:rsidP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Клетка как целостная живая система. Общие признаки клеток: замкнутая наружная мембрана, молекулы ДНК как генетический аппарат, система синтеза белка. </w:t>
            </w:r>
          </w:p>
          <w:p w14:paraId="0424C16C" w14:textId="77777777" w:rsidR="007F25AC" w:rsidRDefault="007F25AC" w:rsidP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Типы клеток: эукариотическая и прокариотическая. Особенности строения прокариотической клетки. Клеточная стенка бактерий. Строение эукариотической клетки. Основные отличия растительной, животной и грибной клетки.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Поверхностные структуры клеток– клеточная стенка, гликокаликс, их функции. Плазматическая мембрана, ее свойства и функции.</w:t>
            </w:r>
          </w:p>
          <w:p w14:paraId="111D057C" w14:textId="77777777" w:rsidR="007F25AC" w:rsidRDefault="007F25AC" w:rsidP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Цитоплазма и ее органоиды. Одномембранные органоиды клетки: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центриоли, реснички, жгутики. Функции органоидов клетки. Включения. </w:t>
            </w:r>
          </w:p>
          <w:p w14:paraId="216810D5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Ядро – регуляторный центр клетки. Строение ядра: ядерная оболочка, кариоплазма, хроматин, ядрышко. Хромосомы. Транспорт веществ в клетке</w:t>
            </w:r>
          </w:p>
        </w:tc>
        <w:tc>
          <w:tcPr>
            <w:tcW w:w="992" w:type="dxa"/>
            <w:vMerge/>
          </w:tcPr>
          <w:p w14:paraId="305A8A5B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C7A89C5" w14:textId="77777777" w:rsidR="007F25AC" w:rsidRDefault="007F25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5589C126" w14:textId="77777777">
        <w:trPr>
          <w:trHeight w:val="240"/>
        </w:trPr>
        <w:tc>
          <w:tcPr>
            <w:tcW w:w="1951" w:type="dxa"/>
            <w:vMerge/>
          </w:tcPr>
          <w:p w14:paraId="4B74784B" w14:textId="77777777" w:rsidR="007F25AC" w:rsidRDefault="007F25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4E37ACE9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Лабораторные занятия</w:t>
            </w:r>
          </w:p>
        </w:tc>
        <w:tc>
          <w:tcPr>
            <w:tcW w:w="992" w:type="dxa"/>
            <w:vMerge w:val="restart"/>
          </w:tcPr>
          <w:p w14:paraId="48F1546A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6D404451" w14:textId="77777777" w:rsidR="007F25AC" w:rsidRDefault="007F25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678B407D" w14:textId="77777777">
        <w:trPr>
          <w:trHeight w:val="240"/>
        </w:trPr>
        <w:tc>
          <w:tcPr>
            <w:tcW w:w="1951" w:type="dxa"/>
            <w:vMerge/>
          </w:tcPr>
          <w:p w14:paraId="20C3B409" w14:textId="77777777" w:rsidR="007F25AC" w:rsidRDefault="007F25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0EDE7FF6" w14:textId="77777777" w:rsidR="007F25AC" w:rsidRPr="00A46D3E" w:rsidRDefault="007F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3E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№1 ««Строение клетки (растения, животные, грибы) и клеточные включения (крахмал, каротиноиды, хлоропласты, хромопласты)»</w:t>
            </w:r>
          </w:p>
        </w:tc>
        <w:tc>
          <w:tcPr>
            <w:tcW w:w="992" w:type="dxa"/>
            <w:vMerge/>
          </w:tcPr>
          <w:p w14:paraId="08DFA6C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70F0DA6" w14:textId="77777777" w:rsidR="007F25AC" w:rsidRDefault="007F25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32E87D77" w14:textId="77777777">
        <w:trPr>
          <w:trHeight w:val="240"/>
        </w:trPr>
        <w:tc>
          <w:tcPr>
            <w:tcW w:w="12611" w:type="dxa"/>
            <w:gridSpan w:val="2"/>
          </w:tcPr>
          <w:p w14:paraId="6435FB89" w14:textId="77777777" w:rsidR="007F25AC" w:rsidRPr="00E042E5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4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3. </w:t>
            </w:r>
            <w:r w:rsidRPr="00E042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Жизнедеятельность клетки</w:t>
            </w:r>
          </w:p>
        </w:tc>
        <w:tc>
          <w:tcPr>
            <w:tcW w:w="992" w:type="dxa"/>
            <w:shd w:val="clear" w:color="auto" w:fill="auto"/>
          </w:tcPr>
          <w:p w14:paraId="05FFA7D7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</w:tcPr>
          <w:p w14:paraId="3BD69A41" w14:textId="77777777" w:rsidR="007F25AC" w:rsidRPr="007F25AC" w:rsidRDefault="007F25AC" w:rsidP="000806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hAnsi="Times New Roman" w:cs="Times New Roman"/>
                <w:bCs/>
                <w:sz w:val="28"/>
                <w:szCs w:val="28"/>
              </w:rPr>
              <w:t>ОК-01, ОК-02, ОК-04</w:t>
            </w:r>
          </w:p>
        </w:tc>
      </w:tr>
      <w:tr w:rsidR="007F25AC" w14:paraId="00829BDD" w14:textId="77777777">
        <w:trPr>
          <w:trHeight w:val="240"/>
        </w:trPr>
        <w:tc>
          <w:tcPr>
            <w:tcW w:w="1951" w:type="dxa"/>
            <w:vMerge w:val="restart"/>
          </w:tcPr>
          <w:p w14:paraId="1C220D82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3.1</w:t>
            </w:r>
          </w:p>
          <w:p w14:paraId="616CEE72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Обмен веществ и превращение энергии в клетке</w:t>
            </w:r>
          </w:p>
        </w:tc>
        <w:tc>
          <w:tcPr>
            <w:tcW w:w="10660" w:type="dxa"/>
            <w:shd w:val="clear" w:color="auto" w:fill="auto"/>
          </w:tcPr>
          <w:p w14:paraId="2B046A6D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  <w:shd w:val="clear" w:color="auto" w:fill="auto"/>
          </w:tcPr>
          <w:p w14:paraId="6373975C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6482945D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741748A2" w14:textId="77777777">
        <w:trPr>
          <w:trHeight w:val="240"/>
        </w:trPr>
        <w:tc>
          <w:tcPr>
            <w:tcW w:w="1951" w:type="dxa"/>
            <w:vMerge/>
          </w:tcPr>
          <w:p w14:paraId="2DA22C3A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0" w:type="dxa"/>
            <w:shd w:val="clear" w:color="auto" w:fill="auto"/>
          </w:tcPr>
          <w:p w14:paraId="418776BA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4E291C2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02FE628C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09E69EB5" w14:textId="77777777" w:rsidTr="00E042E5">
        <w:trPr>
          <w:trHeight w:val="1262"/>
        </w:trPr>
        <w:tc>
          <w:tcPr>
            <w:tcW w:w="1951" w:type="dxa"/>
            <w:vMerge/>
          </w:tcPr>
          <w:p w14:paraId="3C4A5C66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0" w:type="dxa"/>
            <w:shd w:val="clear" w:color="auto" w:fill="auto"/>
          </w:tcPr>
          <w:p w14:paraId="0BC7950B" w14:textId="77777777" w:rsidR="007F25AC" w:rsidRPr="00E042E5" w:rsidRDefault="007F25AC" w:rsidP="00E04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вещества и энергии в понимании метаболизма. Типы обмена веществ: автотрофный и гетеротрофный.  Фотосинтез. Хемосинтез. </w:t>
            </w:r>
          </w:p>
        </w:tc>
        <w:tc>
          <w:tcPr>
            <w:tcW w:w="992" w:type="dxa"/>
            <w:vMerge/>
            <w:shd w:val="clear" w:color="auto" w:fill="auto"/>
          </w:tcPr>
          <w:p w14:paraId="02AD6E43" w14:textId="77777777" w:rsidR="007F25AC" w:rsidRPr="00E042E5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26BBAB5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580E0F0D" w14:textId="77777777">
        <w:trPr>
          <w:trHeight w:val="240"/>
        </w:trPr>
        <w:tc>
          <w:tcPr>
            <w:tcW w:w="1951" w:type="dxa"/>
            <w:vMerge w:val="restart"/>
          </w:tcPr>
          <w:p w14:paraId="6F632DEA" w14:textId="77777777" w:rsidR="0067369D" w:rsidRPr="0067369D" w:rsidRDefault="0067369D" w:rsidP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3.2</w:t>
            </w:r>
          </w:p>
          <w:p w14:paraId="4AE551A2" w14:textId="77777777" w:rsidR="007F25AC" w:rsidRDefault="007F25AC" w:rsidP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D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Биосинтез белка</w:t>
            </w:r>
          </w:p>
          <w:p w14:paraId="5A7995C8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0" w:type="dxa"/>
            <w:shd w:val="clear" w:color="auto" w:fill="auto"/>
          </w:tcPr>
          <w:p w14:paraId="05740302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4EA4260A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</w:tcPr>
          <w:p w14:paraId="0A541DF6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6CAEDF72" w14:textId="77777777">
        <w:trPr>
          <w:trHeight w:val="240"/>
        </w:trPr>
        <w:tc>
          <w:tcPr>
            <w:tcW w:w="1951" w:type="dxa"/>
            <w:vMerge/>
          </w:tcPr>
          <w:p w14:paraId="2E6457C4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  <w:shd w:val="clear" w:color="auto" w:fill="auto"/>
          </w:tcPr>
          <w:p w14:paraId="5A87BF36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24BF5F9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5CC42AE8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139E2BC0" w14:textId="77777777" w:rsidTr="00A46D3E">
        <w:trPr>
          <w:trHeight w:val="1241"/>
        </w:trPr>
        <w:tc>
          <w:tcPr>
            <w:tcW w:w="1951" w:type="dxa"/>
            <w:vMerge/>
          </w:tcPr>
          <w:p w14:paraId="0BBEF81A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  <w:tcBorders>
              <w:bottom w:val="single" w:sz="4" w:space="0" w:color="auto"/>
            </w:tcBorders>
            <w:shd w:val="clear" w:color="auto" w:fill="auto"/>
          </w:tcPr>
          <w:p w14:paraId="3840AF46" w14:textId="77777777" w:rsidR="007F25AC" w:rsidRDefault="007F25AC" w:rsidP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Реакции матричного синтеза.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2490E241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5449893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51014573" w14:textId="77777777" w:rsidTr="00A46D3E">
        <w:trPr>
          <w:trHeight w:val="692"/>
        </w:trPr>
        <w:tc>
          <w:tcPr>
            <w:tcW w:w="1951" w:type="dxa"/>
            <w:vMerge/>
          </w:tcPr>
          <w:p w14:paraId="36013141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  <w:tcBorders>
              <w:top w:val="single" w:sz="4" w:space="0" w:color="auto"/>
            </w:tcBorders>
            <w:shd w:val="clear" w:color="auto" w:fill="auto"/>
          </w:tcPr>
          <w:p w14:paraId="66CB4F8C" w14:textId="77777777" w:rsidR="007F25AC" w:rsidRPr="00A702B9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02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  <w:r w:rsidRPr="00A702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14:paraId="20B78BE6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3C7EA875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6211694B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0A86488D" w14:textId="77777777" w:rsidTr="00295AD4">
        <w:trPr>
          <w:trHeight w:val="327"/>
        </w:trPr>
        <w:tc>
          <w:tcPr>
            <w:tcW w:w="1951" w:type="dxa"/>
            <w:vMerge/>
          </w:tcPr>
          <w:p w14:paraId="38D23980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  <w:tcBorders>
              <w:top w:val="single" w:sz="4" w:space="0" w:color="auto"/>
            </w:tcBorders>
            <w:shd w:val="clear" w:color="auto" w:fill="auto"/>
          </w:tcPr>
          <w:p w14:paraId="73F4AC7A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 «Решение задач на определение последовательности нуклеотидов»</w:t>
            </w:r>
          </w:p>
        </w:tc>
        <w:tc>
          <w:tcPr>
            <w:tcW w:w="992" w:type="dxa"/>
            <w:vMerge/>
          </w:tcPr>
          <w:p w14:paraId="0C89C161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BCC5FDC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4D90D5C0" w14:textId="77777777">
        <w:trPr>
          <w:trHeight w:val="20"/>
        </w:trPr>
        <w:tc>
          <w:tcPr>
            <w:tcW w:w="12611" w:type="dxa"/>
            <w:gridSpan w:val="2"/>
          </w:tcPr>
          <w:p w14:paraId="5C9A0397" w14:textId="77777777" w:rsidR="007F25AC" w:rsidRPr="00E042E5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4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 Размножение и индивидуальное развитие организмов</w:t>
            </w:r>
          </w:p>
        </w:tc>
        <w:tc>
          <w:tcPr>
            <w:tcW w:w="992" w:type="dxa"/>
          </w:tcPr>
          <w:p w14:paraId="1B88A4CE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14:paraId="64272A5B" w14:textId="77777777" w:rsidR="007F25AC" w:rsidRPr="007F25AC" w:rsidRDefault="007F25AC" w:rsidP="007C2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hAnsi="Times New Roman" w:cs="Times New Roman"/>
                <w:bCs/>
                <w:sz w:val="28"/>
                <w:szCs w:val="28"/>
              </w:rPr>
              <w:t>ОК-01, ОК-02, ОК-04</w:t>
            </w:r>
          </w:p>
        </w:tc>
      </w:tr>
      <w:tr w:rsidR="007F25AC" w14:paraId="73477BE3" w14:textId="77777777">
        <w:trPr>
          <w:trHeight w:val="20"/>
        </w:trPr>
        <w:tc>
          <w:tcPr>
            <w:tcW w:w="1951" w:type="dxa"/>
            <w:vMerge w:val="restart"/>
          </w:tcPr>
          <w:p w14:paraId="486507C8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4.1 Жизненный цикл клетки. </w:t>
            </w:r>
          </w:p>
          <w:p w14:paraId="66E8661C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7CA233E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75AF4A03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60B74E66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3A8821AC" w14:textId="77777777">
        <w:trPr>
          <w:trHeight w:val="20"/>
        </w:trPr>
        <w:tc>
          <w:tcPr>
            <w:tcW w:w="1951" w:type="dxa"/>
            <w:vMerge/>
          </w:tcPr>
          <w:p w14:paraId="1868B5B1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040F1574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51B6C7ED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6C209F32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486CF39A" w14:textId="77777777">
        <w:trPr>
          <w:trHeight w:val="20"/>
        </w:trPr>
        <w:tc>
          <w:tcPr>
            <w:tcW w:w="1951" w:type="dxa"/>
            <w:vMerge/>
          </w:tcPr>
          <w:p w14:paraId="13809B87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47DB4DEE" w14:textId="77777777" w:rsidR="007F25AC" w:rsidRDefault="007F25AC" w:rsidP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 Деление клетки – митоз. Стадии митоза. Процессы, происходящие на разных стадиях митоза. Биологический смысл митоза. Программируемая гибель клетки - апоптоз</w:t>
            </w:r>
          </w:p>
        </w:tc>
        <w:tc>
          <w:tcPr>
            <w:tcW w:w="992" w:type="dxa"/>
            <w:vMerge/>
          </w:tcPr>
          <w:p w14:paraId="43496CAA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2DAA15A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0EEEAA0A" w14:textId="77777777">
        <w:trPr>
          <w:trHeight w:val="240"/>
        </w:trPr>
        <w:tc>
          <w:tcPr>
            <w:tcW w:w="1951" w:type="dxa"/>
            <w:vMerge w:val="restart"/>
          </w:tcPr>
          <w:p w14:paraId="16CA492B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4.2</w:t>
            </w:r>
          </w:p>
          <w:p w14:paraId="6965B183" w14:textId="77777777" w:rsidR="007F25AC" w:rsidRPr="00A46D3E" w:rsidRDefault="007F25AC" w:rsidP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6D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Формы размножения организмов</w:t>
            </w:r>
          </w:p>
          <w:p w14:paraId="7D57E5F2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301D82AE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2" w:type="dxa"/>
          </w:tcPr>
          <w:p w14:paraId="772B1A29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4B9785A3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1D922568" w14:textId="77777777">
        <w:trPr>
          <w:trHeight w:val="240"/>
        </w:trPr>
        <w:tc>
          <w:tcPr>
            <w:tcW w:w="1951" w:type="dxa"/>
            <w:vMerge/>
          </w:tcPr>
          <w:p w14:paraId="74FE03B7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4FE18BA0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1AB6549D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5FD8DC8E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69901977" w14:textId="77777777">
        <w:trPr>
          <w:trHeight w:val="240"/>
        </w:trPr>
        <w:tc>
          <w:tcPr>
            <w:tcW w:w="1951" w:type="dxa"/>
            <w:vMerge/>
          </w:tcPr>
          <w:p w14:paraId="0AB1B6E4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5EC1ED77" w14:textId="77777777" w:rsidR="007F25AC" w:rsidRDefault="007F25AC" w:rsidP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размножения организмов: бесполое и половое. Виды бесполого размножения.</w:t>
            </w:r>
          </w:p>
          <w:p w14:paraId="50BFE79D" w14:textId="77777777" w:rsidR="007F25AC" w:rsidRDefault="007F25AC" w:rsidP="00A46D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Половое размножение, его отличия от бесполого. Мейоз. Стадии мейоза.  Гаметогенез – процесс образования половых клеток у животных.  Образование и развитие половых клеток – гамет (сперматозоид, яйцеклетка) – сперматогенез и оогенез. Особенности строения яйцеклеток и сперматозоидов. Оплодотворение. Партеногенез.</w:t>
            </w:r>
          </w:p>
        </w:tc>
        <w:tc>
          <w:tcPr>
            <w:tcW w:w="992" w:type="dxa"/>
            <w:vMerge/>
          </w:tcPr>
          <w:p w14:paraId="6D2555C3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C5810FA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117479ED" w14:textId="77777777" w:rsidTr="00520465">
        <w:trPr>
          <w:trHeight w:val="20"/>
        </w:trPr>
        <w:tc>
          <w:tcPr>
            <w:tcW w:w="12611" w:type="dxa"/>
            <w:gridSpan w:val="2"/>
          </w:tcPr>
          <w:p w14:paraId="582DD17B" w14:textId="77777777" w:rsidR="007F25AC" w:rsidRPr="00E042E5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4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Наследственность и изменчивость организмов</w:t>
            </w:r>
          </w:p>
        </w:tc>
        <w:tc>
          <w:tcPr>
            <w:tcW w:w="992" w:type="dxa"/>
          </w:tcPr>
          <w:p w14:paraId="70CA410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  <w:vMerge w:val="restart"/>
          </w:tcPr>
          <w:p w14:paraId="1A2ED370" w14:textId="77777777" w:rsidR="007F25AC" w:rsidRPr="007F25AC" w:rsidRDefault="007F25AC" w:rsidP="002F49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hAnsi="Times New Roman" w:cs="Times New Roman"/>
                <w:bCs/>
                <w:sz w:val="28"/>
                <w:szCs w:val="28"/>
              </w:rPr>
              <w:t>ОК-01, ОК-02, ОК-04</w:t>
            </w: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1723440" w14:textId="77777777" w:rsidR="007F25AC" w:rsidRPr="007F25AC" w:rsidRDefault="007F25AC" w:rsidP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4B3671" w14:textId="77777777" w:rsidR="007F25AC" w:rsidRPr="007F25AC" w:rsidRDefault="007F25AC" w:rsidP="00CB0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23CA8C94" w14:textId="77777777">
        <w:trPr>
          <w:trHeight w:val="20"/>
        </w:trPr>
        <w:tc>
          <w:tcPr>
            <w:tcW w:w="1951" w:type="dxa"/>
            <w:vMerge w:val="restart"/>
          </w:tcPr>
          <w:p w14:paraId="3C7629A7" w14:textId="77777777" w:rsidR="007F25AC" w:rsidRDefault="007F25AC" w:rsidP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5.1 Закономер-ности наследо-</w:t>
            </w:r>
          </w:p>
          <w:p w14:paraId="1C28BA1F" w14:textId="77777777" w:rsidR="007F25AC" w:rsidRDefault="007F25AC" w:rsidP="00A46D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вания</w:t>
            </w:r>
          </w:p>
          <w:p w14:paraId="6178F18E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77D7BA8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2A1D0852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</w:tcPr>
          <w:p w14:paraId="36D4FBBF" w14:textId="77777777" w:rsidR="007F25AC" w:rsidRPr="007F25AC" w:rsidRDefault="007F25AC" w:rsidP="00CB0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0989DA60" w14:textId="77777777">
        <w:trPr>
          <w:trHeight w:val="20"/>
        </w:trPr>
        <w:tc>
          <w:tcPr>
            <w:tcW w:w="1951" w:type="dxa"/>
            <w:vMerge/>
          </w:tcPr>
          <w:p w14:paraId="2C7FDA77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3FECD2C2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7B5E39E9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68E08CE3" w14:textId="77777777" w:rsidR="007F25AC" w:rsidRPr="007F25AC" w:rsidRDefault="007F25AC" w:rsidP="00CB0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3ADCDBF9" w14:textId="77777777">
        <w:trPr>
          <w:trHeight w:val="20"/>
        </w:trPr>
        <w:tc>
          <w:tcPr>
            <w:tcW w:w="1951" w:type="dxa"/>
            <w:vMerge/>
          </w:tcPr>
          <w:p w14:paraId="088B5CA9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656E7351" w14:textId="77777777" w:rsidR="007F25AC" w:rsidRPr="00182E19" w:rsidRDefault="007F25AC" w:rsidP="00182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E19">
              <w:rPr>
                <w:rFonts w:ascii="Times New Roman" w:hAnsi="Times New Roman"/>
                <w:sz w:val="24"/>
                <w:szCs w:val="24"/>
              </w:rPr>
              <w:t>Предмет и задачи генетики. Основные генетические понятия. Генетическая символика, используемая в схемах скрещиваний.</w:t>
            </w:r>
          </w:p>
          <w:p w14:paraId="594AE5E8" w14:textId="77777777" w:rsidR="007F25AC" w:rsidRDefault="007F25AC" w:rsidP="00182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E19">
              <w:rPr>
                <w:rFonts w:ascii="Times New Roman" w:hAnsi="Times New Roman"/>
                <w:sz w:val="24"/>
                <w:szCs w:val="24"/>
              </w:rPr>
              <w:t>Закономерности наследования признаков, установленные Г. Менделем. Моногибридное 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 Дигибридное скрещивание. Закон независимого наследования признаков. Цитогенетические основы дигибридного скрещивания. Анализирующее скрещивание. Использование анализирующего скрещивания для определения генотипа особи</w:t>
            </w:r>
          </w:p>
        </w:tc>
        <w:tc>
          <w:tcPr>
            <w:tcW w:w="992" w:type="dxa"/>
            <w:vMerge/>
          </w:tcPr>
          <w:p w14:paraId="2962DC4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0AA932C" w14:textId="77777777" w:rsidR="007F25AC" w:rsidRPr="007F25AC" w:rsidRDefault="007F25AC" w:rsidP="00CB0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5E3C9E6A" w14:textId="77777777">
        <w:trPr>
          <w:trHeight w:val="20"/>
        </w:trPr>
        <w:tc>
          <w:tcPr>
            <w:tcW w:w="1951" w:type="dxa"/>
            <w:vMerge/>
          </w:tcPr>
          <w:p w14:paraId="45EFA2E4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1548F0F4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</w:p>
        </w:tc>
        <w:tc>
          <w:tcPr>
            <w:tcW w:w="992" w:type="dxa"/>
            <w:vMerge w:val="restart"/>
          </w:tcPr>
          <w:p w14:paraId="2A50783D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6C218D74" w14:textId="77777777" w:rsidR="007F25AC" w:rsidRPr="007F25AC" w:rsidRDefault="007F25AC" w:rsidP="00CB0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23BD1CA4" w14:textId="77777777">
        <w:trPr>
          <w:trHeight w:val="20"/>
        </w:trPr>
        <w:tc>
          <w:tcPr>
            <w:tcW w:w="1951" w:type="dxa"/>
            <w:vMerge/>
          </w:tcPr>
          <w:p w14:paraId="56962B56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5A09727C" w14:textId="77777777" w:rsidR="007F25AC" w:rsidRDefault="007F25AC" w:rsidP="00182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определение вероятности возникновения наследственных признаков при моно-, ди-, полигибридном и анализирующем скрещивании, составление генотипических схем скрещивания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vMerge/>
          </w:tcPr>
          <w:p w14:paraId="3779DCA2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91207AB" w14:textId="77777777" w:rsidR="007F25AC" w:rsidRPr="007F25AC" w:rsidRDefault="007F25AC" w:rsidP="00CB0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46BB9514" w14:textId="77777777">
        <w:trPr>
          <w:trHeight w:val="20"/>
        </w:trPr>
        <w:tc>
          <w:tcPr>
            <w:tcW w:w="1951" w:type="dxa"/>
            <w:vMerge w:val="restart"/>
          </w:tcPr>
          <w:p w14:paraId="29007A2C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5.2 Сцепленное наследование признаков</w:t>
            </w:r>
          </w:p>
          <w:p w14:paraId="125BC57A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0" w:type="dxa"/>
          </w:tcPr>
          <w:p w14:paraId="65B3847A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32EE2E23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</w:tcPr>
          <w:p w14:paraId="766CCB2E" w14:textId="77777777" w:rsidR="007F25AC" w:rsidRPr="007F25AC" w:rsidRDefault="007F25AC" w:rsidP="00CB0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000A8468" w14:textId="77777777">
        <w:trPr>
          <w:trHeight w:val="20"/>
        </w:trPr>
        <w:tc>
          <w:tcPr>
            <w:tcW w:w="1951" w:type="dxa"/>
            <w:vMerge/>
          </w:tcPr>
          <w:p w14:paraId="2552F35D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7A4EFB1E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4304A0EA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239E03F5" w14:textId="77777777" w:rsidR="007F25AC" w:rsidRPr="007F25AC" w:rsidRDefault="007F25AC" w:rsidP="00CB0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05A55214" w14:textId="77777777">
        <w:trPr>
          <w:trHeight w:val="20"/>
        </w:trPr>
        <w:tc>
          <w:tcPr>
            <w:tcW w:w="1951" w:type="dxa"/>
            <w:vMerge/>
          </w:tcPr>
          <w:p w14:paraId="2E863850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6E2B272F" w14:textId="77777777" w:rsidR="007F25AC" w:rsidRPr="00182E19" w:rsidRDefault="007F25AC" w:rsidP="00182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E19">
              <w:rPr>
                <w:rFonts w:ascii="Times New Roman" w:hAnsi="Times New Roman" w:cs="Times New Roman"/>
                <w:bCs/>
                <w:sz w:val="24"/>
                <w:szCs w:val="24"/>
              </w:rPr>
              <w:t>Сцепленное наследование признаков. Работа Т. Моргана по сцепленному наследованию генов. Нарушение сцепления генов в результате кроссинговера. Хромосомная теория наследственности. Генетические карты.</w:t>
            </w:r>
          </w:p>
          <w:p w14:paraId="088B208D" w14:textId="77777777" w:rsidR="007F25AC" w:rsidRDefault="007F25AC" w:rsidP="00182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E19">
              <w:rPr>
                <w:rFonts w:ascii="Times New Roman" w:hAnsi="Times New Roman" w:cs="Times New Roman"/>
                <w:bCs/>
                <w:sz w:val="24"/>
                <w:szCs w:val="24"/>
              </w:rPr>
      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</w:t>
            </w:r>
          </w:p>
        </w:tc>
        <w:tc>
          <w:tcPr>
            <w:tcW w:w="992" w:type="dxa"/>
            <w:vMerge/>
          </w:tcPr>
          <w:p w14:paraId="5C6C790B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86C8133" w14:textId="77777777" w:rsidR="007F25AC" w:rsidRPr="007F25AC" w:rsidRDefault="007F25AC" w:rsidP="00CB0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6CE62AA1" w14:textId="77777777">
        <w:trPr>
          <w:trHeight w:val="20"/>
        </w:trPr>
        <w:tc>
          <w:tcPr>
            <w:tcW w:w="1951" w:type="dxa"/>
            <w:vMerge/>
          </w:tcPr>
          <w:p w14:paraId="324A86DC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7024653C" w14:textId="77777777" w:rsidR="007F25AC" w:rsidRPr="00182E19" w:rsidRDefault="007F25AC" w:rsidP="00182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</w:p>
        </w:tc>
        <w:tc>
          <w:tcPr>
            <w:tcW w:w="992" w:type="dxa"/>
            <w:vMerge w:val="restart"/>
          </w:tcPr>
          <w:p w14:paraId="3F4C9B4B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78EE66AE" w14:textId="77777777" w:rsidR="007F25AC" w:rsidRPr="007F25AC" w:rsidRDefault="007F25AC" w:rsidP="00CB0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28AEE092" w14:textId="77777777">
        <w:trPr>
          <w:trHeight w:val="20"/>
        </w:trPr>
        <w:tc>
          <w:tcPr>
            <w:tcW w:w="1951" w:type="dxa"/>
            <w:vMerge/>
          </w:tcPr>
          <w:p w14:paraId="54FE416C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3920AB78" w14:textId="77777777" w:rsidR="007F25AC" w:rsidRPr="00182E19" w:rsidRDefault="007F25AC" w:rsidP="00182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 «Решение задач на определение вероятности возникновения наследственных признаков при сцепленном наследовании, составление генотипических схем скрещивании»</w:t>
            </w:r>
          </w:p>
        </w:tc>
        <w:tc>
          <w:tcPr>
            <w:tcW w:w="992" w:type="dxa"/>
            <w:vMerge/>
          </w:tcPr>
          <w:p w14:paraId="355EEF44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60DC0EC" w14:textId="77777777" w:rsidR="007F25AC" w:rsidRPr="007F25AC" w:rsidRDefault="007F25AC" w:rsidP="00CB0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778D362E" w14:textId="77777777">
        <w:trPr>
          <w:trHeight w:val="20"/>
        </w:trPr>
        <w:tc>
          <w:tcPr>
            <w:tcW w:w="1951" w:type="dxa"/>
            <w:vMerge w:val="restart"/>
          </w:tcPr>
          <w:p w14:paraId="57EA1BC7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5.3 Закономерности изменчивости</w:t>
            </w:r>
          </w:p>
          <w:p w14:paraId="4B3879DC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0" w:type="dxa"/>
          </w:tcPr>
          <w:p w14:paraId="50A7BB39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4DC64C6D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4B6EDFD1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37BECA4A" w14:textId="77777777">
        <w:trPr>
          <w:trHeight w:val="20"/>
        </w:trPr>
        <w:tc>
          <w:tcPr>
            <w:tcW w:w="1951" w:type="dxa"/>
            <w:vMerge/>
          </w:tcPr>
          <w:p w14:paraId="7F647A11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4CABEC04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7A8A2972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2164EC02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30A1A63C" w14:textId="77777777">
        <w:trPr>
          <w:trHeight w:val="20"/>
        </w:trPr>
        <w:tc>
          <w:tcPr>
            <w:tcW w:w="1951" w:type="dxa"/>
            <w:vMerge/>
          </w:tcPr>
          <w:p w14:paraId="2D635040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560A7925" w14:textId="77777777" w:rsidR="007F25AC" w:rsidRPr="00182E19" w:rsidRDefault="007F25AC" w:rsidP="00182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E19">
              <w:rPr>
                <w:rFonts w:ascii="Times New Roman" w:hAnsi="Times New Roman"/>
                <w:sz w:val="24"/>
                <w:szCs w:val="24"/>
              </w:rPr>
              <w:t>Изменчивость. Виды изменчивости: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реакции. Свойства модификационной изменчивости.</w:t>
            </w:r>
          </w:p>
          <w:p w14:paraId="6AD66EBC" w14:textId="77777777" w:rsidR="007F25AC" w:rsidRDefault="007F25AC" w:rsidP="00182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E19">
              <w:rPr>
                <w:rFonts w:ascii="Times New Roman" w:hAnsi="Times New Roman"/>
                <w:sz w:val="24"/>
                <w:szCs w:val="24"/>
              </w:rPr>
              <w:t xml:space="preserve">Наследственная, или генотипическая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генные, хромосомные, геномные. Частота и причины мутаций. Мутагенные факторы. Закон гомологических рядов в наследственной изменчивости </w:t>
            </w:r>
            <w:r w:rsidRPr="00182E19">
              <w:rPr>
                <w:rFonts w:ascii="Times New Roman" w:hAnsi="Times New Roman"/>
                <w:sz w:val="24"/>
                <w:szCs w:val="24"/>
              </w:rPr>
              <w:br/>
              <w:t>Н. И. Вавилова</w:t>
            </w:r>
          </w:p>
        </w:tc>
        <w:tc>
          <w:tcPr>
            <w:tcW w:w="992" w:type="dxa"/>
            <w:vMerge/>
          </w:tcPr>
          <w:p w14:paraId="3F630A86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59783A1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1F1F7AD8" w14:textId="77777777">
        <w:trPr>
          <w:trHeight w:val="240"/>
        </w:trPr>
        <w:tc>
          <w:tcPr>
            <w:tcW w:w="12611" w:type="dxa"/>
            <w:gridSpan w:val="2"/>
          </w:tcPr>
          <w:p w14:paraId="4473111B" w14:textId="77777777" w:rsidR="007F25AC" w:rsidRPr="00E042E5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4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6. </w:t>
            </w:r>
            <w:r w:rsidRPr="00E042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Эволюционная биология</w:t>
            </w:r>
          </w:p>
        </w:tc>
        <w:tc>
          <w:tcPr>
            <w:tcW w:w="992" w:type="dxa"/>
          </w:tcPr>
          <w:p w14:paraId="0D641353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</w:tcPr>
          <w:p w14:paraId="53461AD0" w14:textId="77777777" w:rsidR="007F25AC" w:rsidRDefault="007F25AC" w:rsidP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2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ОК-01, </w:t>
            </w:r>
          </w:p>
          <w:p w14:paraId="437F783A" w14:textId="77777777" w:rsidR="007F25AC" w:rsidRDefault="007F25AC" w:rsidP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2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ОК-02, </w:t>
            </w:r>
          </w:p>
          <w:p w14:paraId="0C341AAC" w14:textId="77777777" w:rsidR="007F25AC" w:rsidRPr="00A702B9" w:rsidRDefault="007F25AC" w:rsidP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2B9">
              <w:rPr>
                <w:rFonts w:ascii="Times New Roman" w:hAnsi="Times New Roman" w:cs="Times New Roman"/>
                <w:bCs/>
                <w:sz w:val="28"/>
                <w:szCs w:val="28"/>
              </w:rPr>
              <w:t>ОК-04</w:t>
            </w:r>
          </w:p>
          <w:p w14:paraId="45EFE48B" w14:textId="77777777" w:rsidR="007F25AC" w:rsidRPr="007F25AC" w:rsidRDefault="007F25AC" w:rsidP="00BD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7A5F9332" w14:textId="77777777">
        <w:trPr>
          <w:trHeight w:val="20"/>
        </w:trPr>
        <w:tc>
          <w:tcPr>
            <w:tcW w:w="1951" w:type="dxa"/>
            <w:vMerge w:val="restart"/>
          </w:tcPr>
          <w:p w14:paraId="15B87BD9" w14:textId="77777777" w:rsidR="007F25AC" w:rsidRPr="00182E19" w:rsidRDefault="007F25AC" w:rsidP="00182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="000A19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6.1</w:t>
            </w:r>
            <w:r w:rsidRPr="00182E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82E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Эволюционная теория</w:t>
            </w:r>
            <w:r w:rsidRPr="00182E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 и ее место</w:t>
            </w:r>
          </w:p>
          <w:p w14:paraId="61740354" w14:textId="77777777" w:rsidR="007F25AC" w:rsidRDefault="007F25AC" w:rsidP="00182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2E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биологии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660" w:type="dxa"/>
          </w:tcPr>
          <w:p w14:paraId="3AB0A301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256A3003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75C0A3FA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04BC0FA2" w14:textId="77777777">
        <w:trPr>
          <w:trHeight w:val="20"/>
        </w:trPr>
        <w:tc>
          <w:tcPr>
            <w:tcW w:w="1951" w:type="dxa"/>
            <w:vMerge/>
          </w:tcPr>
          <w:p w14:paraId="3F9EDC3A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4C7368AC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028372E4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07DB5798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19B9F822" w14:textId="77777777">
        <w:trPr>
          <w:trHeight w:val="20"/>
        </w:trPr>
        <w:tc>
          <w:tcPr>
            <w:tcW w:w="1951" w:type="dxa"/>
            <w:vMerge/>
          </w:tcPr>
          <w:p w14:paraId="3DB060CE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327E9ACD" w14:textId="77777777" w:rsidR="007F25AC" w:rsidRPr="00D73F13" w:rsidRDefault="007F25AC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F13">
              <w:rPr>
                <w:rFonts w:ascii="Times New Roman" w:hAnsi="Times New Roman" w:cs="Times New Roman"/>
                <w:bCs/>
                <w:sz w:val="24"/>
                <w:szCs w:val="24"/>
              </w:rPr>
              <w:t>Предпосылки возникновения эволюционной теории. Эволюционная теория и её место в биологии. Влияние эволюционной теории на развитие биологии и других наук. Свидетельства эволюции. Палеонтологические: последовательность появления видов в палеонтологической летописи, переходные формы. Биогеографические: сходство и различие фаун и флор материков и островов. 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 механизмов наследственности и основных метаболических путей у всех живых организмов.</w:t>
            </w:r>
          </w:p>
          <w:p w14:paraId="3E0586DC" w14:textId="77777777" w:rsidR="007F25AC" w:rsidRDefault="007F25AC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F13">
              <w:rPr>
                <w:rFonts w:ascii="Times New Roman" w:hAnsi="Times New Roman" w:cs="Times New Roman"/>
                <w:bCs/>
                <w:sz w:val="24"/>
                <w:szCs w:val="24"/>
              </w:rPr>
      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неопределённая изменчивость, борьба за существование, естественный отбор)</w:t>
            </w:r>
          </w:p>
        </w:tc>
        <w:tc>
          <w:tcPr>
            <w:tcW w:w="992" w:type="dxa"/>
            <w:vMerge/>
          </w:tcPr>
          <w:p w14:paraId="75137E56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7E28FF9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4BB342C5" w14:textId="77777777">
        <w:trPr>
          <w:trHeight w:val="20"/>
        </w:trPr>
        <w:tc>
          <w:tcPr>
            <w:tcW w:w="1951" w:type="dxa"/>
            <w:vMerge w:val="restart"/>
          </w:tcPr>
          <w:p w14:paraId="0E70FE6E" w14:textId="77777777" w:rsidR="007F25AC" w:rsidRDefault="007F25AC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6.2 Макроэволюция. </w:t>
            </w:r>
          </w:p>
        </w:tc>
        <w:tc>
          <w:tcPr>
            <w:tcW w:w="10660" w:type="dxa"/>
          </w:tcPr>
          <w:p w14:paraId="1FDD7FC7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0F7BC984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1AEE86BA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596BFFF6" w14:textId="77777777">
        <w:trPr>
          <w:trHeight w:val="20"/>
        </w:trPr>
        <w:tc>
          <w:tcPr>
            <w:tcW w:w="1951" w:type="dxa"/>
            <w:vMerge/>
          </w:tcPr>
          <w:p w14:paraId="3715580F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48DFFEC8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543E157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6CCB96FB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4F45336B" w14:textId="77777777">
        <w:trPr>
          <w:trHeight w:val="20"/>
        </w:trPr>
        <w:tc>
          <w:tcPr>
            <w:tcW w:w="1951" w:type="dxa"/>
            <w:vMerge/>
          </w:tcPr>
          <w:p w14:paraId="1F47660C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1122A07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Макроэволюция. Формы эволюции: филетическая, дивергентная, конвергентная, параллельная. Необратимость эволюции</w:t>
            </w:r>
          </w:p>
        </w:tc>
        <w:tc>
          <w:tcPr>
            <w:tcW w:w="992" w:type="dxa"/>
            <w:vMerge/>
          </w:tcPr>
          <w:p w14:paraId="7873DC35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FD3E6AD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5900917B" w14:textId="77777777">
        <w:trPr>
          <w:trHeight w:val="20"/>
        </w:trPr>
        <w:tc>
          <w:tcPr>
            <w:tcW w:w="1951" w:type="dxa"/>
            <w:vMerge w:val="restart"/>
          </w:tcPr>
          <w:p w14:paraId="2CD26F08" w14:textId="77777777" w:rsidR="007F25AC" w:rsidRPr="00A702B9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02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6.3 Микроэволюция</w:t>
            </w:r>
          </w:p>
        </w:tc>
        <w:tc>
          <w:tcPr>
            <w:tcW w:w="10660" w:type="dxa"/>
          </w:tcPr>
          <w:p w14:paraId="1FFA539C" w14:textId="77777777" w:rsidR="007F25AC" w:rsidRDefault="007F25AC" w:rsidP="007873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61664902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2C0BBA8E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4AE7B84C" w14:textId="77777777">
        <w:trPr>
          <w:trHeight w:val="20"/>
        </w:trPr>
        <w:tc>
          <w:tcPr>
            <w:tcW w:w="1951" w:type="dxa"/>
            <w:vMerge/>
          </w:tcPr>
          <w:p w14:paraId="05DA08DC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189285FD" w14:textId="77777777" w:rsidR="007F25AC" w:rsidRDefault="007F25AC" w:rsidP="007873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482AF8E0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339A8B88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1E18D9D7" w14:textId="77777777">
        <w:trPr>
          <w:trHeight w:val="20"/>
        </w:trPr>
        <w:tc>
          <w:tcPr>
            <w:tcW w:w="1951" w:type="dxa"/>
            <w:vMerge/>
          </w:tcPr>
          <w:p w14:paraId="369617EC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37208A2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Макроэволюция. Формы эволюции: филетическая, дивергентная, конвергентная, параллельная. Необратимость эволюции</w:t>
            </w:r>
          </w:p>
        </w:tc>
        <w:tc>
          <w:tcPr>
            <w:tcW w:w="992" w:type="dxa"/>
            <w:vMerge/>
          </w:tcPr>
          <w:p w14:paraId="7661F18E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67CD58A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02B9" w14:paraId="711CC071" w14:textId="77777777" w:rsidTr="00074EA1">
        <w:trPr>
          <w:trHeight w:val="20"/>
        </w:trPr>
        <w:tc>
          <w:tcPr>
            <w:tcW w:w="12611" w:type="dxa"/>
            <w:gridSpan w:val="2"/>
          </w:tcPr>
          <w:p w14:paraId="3A69C441" w14:textId="77777777" w:rsidR="00A702B9" w:rsidRPr="00E042E5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4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7. </w:t>
            </w:r>
            <w:r w:rsidRPr="00E042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Возникновение и развитие жизни на Земле</w:t>
            </w:r>
          </w:p>
        </w:tc>
        <w:tc>
          <w:tcPr>
            <w:tcW w:w="992" w:type="dxa"/>
          </w:tcPr>
          <w:p w14:paraId="069ABF78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79B00780" w14:textId="77777777" w:rsidR="00A702B9" w:rsidRPr="007F25AC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02B9" w14:paraId="5A389AAE" w14:textId="77777777">
        <w:trPr>
          <w:trHeight w:val="20"/>
        </w:trPr>
        <w:tc>
          <w:tcPr>
            <w:tcW w:w="1951" w:type="dxa"/>
            <w:vMerge w:val="restart"/>
          </w:tcPr>
          <w:p w14:paraId="770FB47F" w14:textId="77777777" w:rsidR="00A702B9" w:rsidRDefault="00A702B9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Тема7.1 </w:t>
            </w:r>
          </w:p>
          <w:p w14:paraId="308C594F" w14:textId="77777777" w:rsidR="00A702B9" w:rsidRPr="0050397E" w:rsidRDefault="00A702B9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9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стадии эволюции человека</w:t>
            </w:r>
          </w:p>
        </w:tc>
        <w:tc>
          <w:tcPr>
            <w:tcW w:w="10660" w:type="dxa"/>
          </w:tcPr>
          <w:p w14:paraId="134AF834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3E20A7D3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14:paraId="05D327B1" w14:textId="77777777" w:rsidR="00A702B9" w:rsidRPr="007F25AC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t>ОК - 2</w:t>
            </w:r>
          </w:p>
          <w:p w14:paraId="10A66335" w14:textId="77777777" w:rsidR="00A702B9" w:rsidRPr="007F25AC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t>ОК - 4</w:t>
            </w:r>
          </w:p>
        </w:tc>
      </w:tr>
      <w:tr w:rsidR="00A702B9" w14:paraId="54A3CC6F" w14:textId="77777777">
        <w:trPr>
          <w:trHeight w:val="20"/>
        </w:trPr>
        <w:tc>
          <w:tcPr>
            <w:tcW w:w="1951" w:type="dxa"/>
            <w:vMerge/>
          </w:tcPr>
          <w:p w14:paraId="4892E86A" w14:textId="77777777" w:rsidR="00A702B9" w:rsidRDefault="00A702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46EB173B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43E6FB6A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0F47E834" w14:textId="77777777" w:rsidR="00A702B9" w:rsidRPr="007F25AC" w:rsidRDefault="00A702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02B9" w14:paraId="57AAFDD4" w14:textId="77777777">
        <w:trPr>
          <w:trHeight w:val="20"/>
        </w:trPr>
        <w:tc>
          <w:tcPr>
            <w:tcW w:w="1951" w:type="dxa"/>
            <w:vMerge/>
          </w:tcPr>
          <w:p w14:paraId="2AE6AB59" w14:textId="77777777" w:rsidR="00A702B9" w:rsidRDefault="00A702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6E4833D2" w14:textId="77777777" w:rsidR="00A702B9" w:rsidRPr="00D73F13" w:rsidRDefault="00A702B9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3F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стадии и ветви эволюции человека: австралопитеки, Человек умелый, Человек прямоходящий, Человек неандертальский, Человек разумный современного типа. Находки ископаемых останков, время существования, область распространения, объём головного мозга, образ жизни, орудия.</w:t>
            </w:r>
          </w:p>
          <w:p w14:paraId="62F8EBDC" w14:textId="77777777" w:rsidR="00A702B9" w:rsidRDefault="00A702B9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F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Критика расизма</w:t>
            </w:r>
          </w:p>
        </w:tc>
        <w:tc>
          <w:tcPr>
            <w:tcW w:w="992" w:type="dxa"/>
            <w:vMerge/>
          </w:tcPr>
          <w:p w14:paraId="027D3868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8E9AD53" w14:textId="77777777" w:rsidR="00A702B9" w:rsidRPr="007F25AC" w:rsidRDefault="00A702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26A22C9C" w14:textId="77777777">
        <w:trPr>
          <w:trHeight w:val="240"/>
        </w:trPr>
        <w:tc>
          <w:tcPr>
            <w:tcW w:w="12611" w:type="dxa"/>
            <w:gridSpan w:val="2"/>
          </w:tcPr>
          <w:p w14:paraId="55D89318" w14:textId="77777777" w:rsidR="007F25AC" w:rsidRPr="00E042E5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4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8. Организмы и окружающая среда</w:t>
            </w:r>
          </w:p>
        </w:tc>
        <w:tc>
          <w:tcPr>
            <w:tcW w:w="992" w:type="dxa"/>
          </w:tcPr>
          <w:p w14:paraId="708FDAD4" w14:textId="77777777" w:rsidR="007F25AC" w:rsidRDefault="007F25AC" w:rsidP="00E04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14:paraId="59CAF26C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t>ОК - 1</w:t>
            </w:r>
          </w:p>
          <w:p w14:paraId="59C2F95E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t>ОК - 2</w:t>
            </w:r>
          </w:p>
          <w:p w14:paraId="27E566B6" w14:textId="77777777" w:rsidR="007F25AC" w:rsidRPr="007F25AC" w:rsidRDefault="007F25AC" w:rsidP="003D09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t>ОК - 7</w:t>
            </w:r>
          </w:p>
        </w:tc>
      </w:tr>
      <w:tr w:rsidR="007F25AC" w14:paraId="7018CEC7" w14:textId="77777777">
        <w:trPr>
          <w:trHeight w:val="20"/>
        </w:trPr>
        <w:tc>
          <w:tcPr>
            <w:tcW w:w="1951" w:type="dxa"/>
            <w:vMerge w:val="restart"/>
          </w:tcPr>
          <w:p w14:paraId="36962401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8.1.</w:t>
            </w:r>
          </w:p>
          <w:p w14:paraId="38F01135" w14:textId="77777777" w:rsidR="007F25AC" w:rsidRPr="00D73F13" w:rsidRDefault="007F25AC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Экология </w:t>
            </w:r>
            <w:r w:rsidRP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как наука. Среды жизни.</w:t>
            </w:r>
          </w:p>
          <w:p w14:paraId="6CD0E5BC" w14:textId="77777777" w:rsidR="007F25AC" w:rsidRDefault="007F25AC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Экологические факторы</w:t>
            </w:r>
          </w:p>
        </w:tc>
        <w:tc>
          <w:tcPr>
            <w:tcW w:w="10660" w:type="dxa"/>
          </w:tcPr>
          <w:p w14:paraId="250A4214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1595B895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2BD6F243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7A3DCD8B" w14:textId="77777777">
        <w:trPr>
          <w:trHeight w:val="20"/>
        </w:trPr>
        <w:tc>
          <w:tcPr>
            <w:tcW w:w="1951" w:type="dxa"/>
            <w:vMerge/>
          </w:tcPr>
          <w:p w14:paraId="02C18B5A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560BB444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1A0F73DE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5DDCC9FD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3AA5292C" w14:textId="77777777">
        <w:trPr>
          <w:trHeight w:val="20"/>
        </w:trPr>
        <w:tc>
          <w:tcPr>
            <w:tcW w:w="1951" w:type="dxa"/>
            <w:vMerge/>
          </w:tcPr>
          <w:p w14:paraId="30033725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066764C8" w14:textId="77777777" w:rsidR="007F25AC" w:rsidRPr="0050397E" w:rsidRDefault="007F25AC" w:rsidP="00503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как наука. Среды обитания организмов: водная, наземно-воздушная, почвенная, внутриорганизменная. Экологические факторы. Классификация экологических факторов: абиотические, биотические и антропогенные. Действие экологических факторов на организмы. Абиотические факторы: свет, температура, влажность. Фотопериодизм. Приспособления организмов к действию абиотических факторов. Биологические ритмы. Биотические факторы. Виды биотических взаимодействий: конкуренция, хищничество. Паразитизм, мутуализм, комменсализм (квартиранство, нахлебничество), аменсализм, нейтрализм. Значение биотических взаимодействий для существования организмов в природных сообществах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Merge/>
          </w:tcPr>
          <w:p w14:paraId="4791F412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54D1ED8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7EF7A4C2" w14:textId="77777777" w:rsidTr="00D652B7">
        <w:trPr>
          <w:trHeight w:val="20"/>
        </w:trPr>
        <w:tc>
          <w:tcPr>
            <w:tcW w:w="12611" w:type="dxa"/>
            <w:gridSpan w:val="2"/>
          </w:tcPr>
          <w:p w14:paraId="6D295B9E" w14:textId="77777777" w:rsidR="007F25AC" w:rsidRPr="00E042E5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4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9. Сообщества и экологические системы</w:t>
            </w:r>
          </w:p>
        </w:tc>
        <w:tc>
          <w:tcPr>
            <w:tcW w:w="992" w:type="dxa"/>
          </w:tcPr>
          <w:p w14:paraId="66ACA60C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</w:tcPr>
          <w:p w14:paraId="086AF8B3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t>ОК - 1</w:t>
            </w:r>
          </w:p>
          <w:p w14:paraId="0AD39271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t>ОК - 2</w:t>
            </w:r>
          </w:p>
          <w:p w14:paraId="71A5C15B" w14:textId="77777777" w:rsidR="007F25AC" w:rsidRPr="007F25AC" w:rsidRDefault="007F25AC" w:rsidP="002370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ОК - 7</w:t>
            </w:r>
          </w:p>
        </w:tc>
      </w:tr>
      <w:tr w:rsidR="007F25AC" w14:paraId="1CABC9D2" w14:textId="77777777">
        <w:trPr>
          <w:trHeight w:val="20"/>
        </w:trPr>
        <w:tc>
          <w:tcPr>
            <w:tcW w:w="1951" w:type="dxa"/>
            <w:vMerge w:val="restart"/>
          </w:tcPr>
          <w:p w14:paraId="7D78AB79" w14:textId="77777777" w:rsidR="007F25AC" w:rsidRDefault="007F25AC" w:rsidP="00503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9.1</w:t>
            </w:r>
          </w:p>
          <w:p w14:paraId="19572AAF" w14:textId="77777777" w:rsidR="007F25AC" w:rsidRPr="0050397E" w:rsidRDefault="007F25AC" w:rsidP="00503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39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Биосфера –</w:t>
            </w:r>
          </w:p>
          <w:p w14:paraId="400D3A70" w14:textId="77777777" w:rsidR="007F25AC" w:rsidRPr="0050397E" w:rsidRDefault="007F25AC" w:rsidP="00503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39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глобальная</w:t>
            </w:r>
          </w:p>
          <w:p w14:paraId="5687C3BC" w14:textId="77777777" w:rsidR="007F25AC" w:rsidRDefault="007F25AC" w:rsidP="00503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9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экосистема Земли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660" w:type="dxa"/>
          </w:tcPr>
          <w:p w14:paraId="316CF676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3C37EDAD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48A5D366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26E9C71B" w14:textId="77777777">
        <w:trPr>
          <w:trHeight w:val="20"/>
        </w:trPr>
        <w:tc>
          <w:tcPr>
            <w:tcW w:w="1951" w:type="dxa"/>
            <w:vMerge/>
          </w:tcPr>
          <w:p w14:paraId="056A47FF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5958B8C8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3BB5C4D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474E6E49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09C889A7" w14:textId="77777777">
        <w:trPr>
          <w:trHeight w:val="20"/>
        </w:trPr>
        <w:tc>
          <w:tcPr>
            <w:tcW w:w="1951" w:type="dxa"/>
            <w:vMerge/>
          </w:tcPr>
          <w:p w14:paraId="71880F74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0BC5BB45" w14:textId="77777777" w:rsidR="007F25AC" w:rsidRDefault="007F25AC" w:rsidP="005039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Динамическое равновесие и обратная связь в биосфере. Круговороты веществ и биогеохимические циклы элементов (углерода, азота). Зональность биосферы. Основные биомы суши</w:t>
            </w:r>
          </w:p>
        </w:tc>
        <w:tc>
          <w:tcPr>
            <w:tcW w:w="992" w:type="dxa"/>
            <w:vMerge/>
          </w:tcPr>
          <w:p w14:paraId="3BAE0FB9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F9DF4E4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02B9" w14:paraId="6638DA54" w14:textId="77777777">
        <w:trPr>
          <w:trHeight w:val="240"/>
        </w:trPr>
        <w:tc>
          <w:tcPr>
            <w:tcW w:w="1951" w:type="dxa"/>
            <w:vMerge w:val="restart"/>
          </w:tcPr>
          <w:p w14:paraId="6D556F55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9.2 Влияние антропогенн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ых факторов на биосферу</w:t>
            </w:r>
          </w:p>
        </w:tc>
        <w:tc>
          <w:tcPr>
            <w:tcW w:w="10660" w:type="dxa"/>
          </w:tcPr>
          <w:p w14:paraId="019CFB68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2" w:type="dxa"/>
          </w:tcPr>
          <w:p w14:paraId="7E656B11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14:paraId="13C9646A" w14:textId="77777777" w:rsidR="00A702B9" w:rsidRPr="007F25AC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t>ОК - 1</w:t>
            </w:r>
          </w:p>
          <w:p w14:paraId="301DF17A" w14:textId="77777777" w:rsidR="00A702B9" w:rsidRPr="007F25AC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t>ОК - 2</w:t>
            </w:r>
          </w:p>
          <w:p w14:paraId="07C5AD4A" w14:textId="77777777" w:rsidR="00A702B9" w:rsidRPr="007F25AC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t>ОК - 4</w:t>
            </w:r>
          </w:p>
          <w:p w14:paraId="4595ACCD" w14:textId="77777777" w:rsidR="00A702B9" w:rsidRPr="007F25AC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- 7</w:t>
            </w:r>
          </w:p>
          <w:p w14:paraId="1A1301CD" w14:textId="77777777" w:rsidR="00A702B9" w:rsidRPr="007F25AC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02B9" w14:paraId="18571444" w14:textId="77777777">
        <w:trPr>
          <w:trHeight w:val="240"/>
        </w:trPr>
        <w:tc>
          <w:tcPr>
            <w:tcW w:w="1951" w:type="dxa"/>
            <w:vMerge/>
          </w:tcPr>
          <w:p w14:paraId="2E1CC5F2" w14:textId="77777777" w:rsidR="00A702B9" w:rsidRDefault="00A702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20E2B14E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обучение:</w:t>
            </w:r>
          </w:p>
        </w:tc>
        <w:tc>
          <w:tcPr>
            <w:tcW w:w="992" w:type="dxa"/>
            <w:vMerge w:val="restart"/>
          </w:tcPr>
          <w:p w14:paraId="33B8AF64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4F2D4FB1" w14:textId="77777777" w:rsidR="00A702B9" w:rsidRPr="007F25AC" w:rsidRDefault="00A702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02B9" w14:paraId="3C7D0914" w14:textId="77777777">
        <w:trPr>
          <w:trHeight w:val="240"/>
        </w:trPr>
        <w:tc>
          <w:tcPr>
            <w:tcW w:w="1951" w:type="dxa"/>
            <w:vMerge/>
          </w:tcPr>
          <w:p w14:paraId="5FB13BCF" w14:textId="77777777" w:rsidR="00A702B9" w:rsidRDefault="00A702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2D505C80" w14:textId="77777777" w:rsidR="00A702B9" w:rsidRDefault="00A702B9" w:rsidP="00256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Человечество в биосфере Земли. Антропогенные изменения в биосфере. Глобальные экологические проблемы. Сосуществование природы и человечества. Сохранение биоразнообразия как основа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устойчивости биосферы. Основа рационального управления природными ресурсами и их использование. Достижения биологии и охрана природы</w:t>
            </w:r>
          </w:p>
        </w:tc>
        <w:tc>
          <w:tcPr>
            <w:tcW w:w="992" w:type="dxa"/>
            <w:vMerge/>
          </w:tcPr>
          <w:p w14:paraId="7EF96E57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20B09A0" w14:textId="77777777" w:rsidR="00A702B9" w:rsidRPr="007F25AC" w:rsidRDefault="00A702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02B9" w14:paraId="75B40D81" w14:textId="77777777">
        <w:trPr>
          <w:trHeight w:val="240"/>
        </w:trPr>
        <w:tc>
          <w:tcPr>
            <w:tcW w:w="1951" w:type="dxa"/>
            <w:vMerge/>
          </w:tcPr>
          <w:p w14:paraId="23D228D2" w14:textId="77777777" w:rsidR="00A702B9" w:rsidRDefault="00A702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5074D0FC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</w:p>
        </w:tc>
        <w:tc>
          <w:tcPr>
            <w:tcW w:w="992" w:type="dxa"/>
            <w:vMerge w:val="restart"/>
          </w:tcPr>
          <w:p w14:paraId="2C824570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1CAEB720" w14:textId="77777777" w:rsidR="00A702B9" w:rsidRPr="007F25AC" w:rsidRDefault="00A702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02B9" w14:paraId="5B13981F" w14:textId="77777777">
        <w:trPr>
          <w:trHeight w:val="240"/>
        </w:trPr>
        <w:tc>
          <w:tcPr>
            <w:tcW w:w="1951" w:type="dxa"/>
            <w:vMerge/>
          </w:tcPr>
          <w:p w14:paraId="177707A0" w14:textId="77777777" w:rsidR="00A702B9" w:rsidRDefault="00A702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0" w:type="dxa"/>
          </w:tcPr>
          <w:p w14:paraId="4C6C3F0B" w14:textId="77777777" w:rsidR="00A702B9" w:rsidRP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02B9">
              <w:rPr>
                <w:rFonts w:ascii="Times New Roman" w:eastAsia="Times New Roman" w:hAnsi="Times New Roman" w:cs="Times New Roman"/>
                <w:sz w:val="24"/>
                <w:szCs w:val="24"/>
              </w:rPr>
              <w:t>№4 «Отходы производства»</w:t>
            </w:r>
          </w:p>
        </w:tc>
        <w:tc>
          <w:tcPr>
            <w:tcW w:w="992" w:type="dxa"/>
            <w:vMerge/>
          </w:tcPr>
          <w:p w14:paraId="6FBB727E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5244264" w14:textId="77777777" w:rsidR="00A702B9" w:rsidRPr="007F25AC" w:rsidRDefault="00A702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1901C2CC" w14:textId="77777777" w:rsidTr="00256ABD">
        <w:trPr>
          <w:trHeight w:val="145"/>
        </w:trPr>
        <w:tc>
          <w:tcPr>
            <w:tcW w:w="12611" w:type="dxa"/>
            <w:gridSpan w:val="2"/>
          </w:tcPr>
          <w:p w14:paraId="19BFB408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2" w:type="dxa"/>
          </w:tcPr>
          <w:p w14:paraId="6A6A576B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14:paraId="0CA88CC6" w14:textId="77777777" w:rsidR="007F25AC" w:rsidRPr="007F25AC" w:rsidRDefault="007F25AC" w:rsidP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25AC">
              <w:rPr>
                <w:rFonts w:ascii="Times New Roman" w:hAnsi="Times New Roman" w:cs="Times New Roman"/>
                <w:bCs/>
                <w:sz w:val="28"/>
                <w:szCs w:val="28"/>
              </w:rPr>
              <w:t>ОК-01, ОК-02, ОК-04, ОК-07</w:t>
            </w:r>
          </w:p>
          <w:p w14:paraId="392D46CC" w14:textId="77777777" w:rsidR="007F25AC" w:rsidRPr="007F25AC" w:rsidRDefault="007F25AC" w:rsidP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49440E11" w14:textId="77777777">
        <w:trPr>
          <w:trHeight w:val="240"/>
        </w:trPr>
        <w:tc>
          <w:tcPr>
            <w:tcW w:w="12611" w:type="dxa"/>
            <w:gridSpan w:val="2"/>
          </w:tcPr>
          <w:p w14:paraId="739AD8E8" w14:textId="77777777" w:rsidR="007F25AC" w:rsidRPr="00E042E5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4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10. Селекция организмов, основы биотехнологии</w:t>
            </w:r>
          </w:p>
        </w:tc>
        <w:tc>
          <w:tcPr>
            <w:tcW w:w="992" w:type="dxa"/>
          </w:tcPr>
          <w:p w14:paraId="16804374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2/2</w:t>
            </w:r>
          </w:p>
        </w:tc>
        <w:tc>
          <w:tcPr>
            <w:tcW w:w="1843" w:type="dxa"/>
            <w:vMerge/>
          </w:tcPr>
          <w:p w14:paraId="51A886B1" w14:textId="77777777" w:rsidR="007F25AC" w:rsidRP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1ADB5381" w14:textId="77777777">
        <w:trPr>
          <w:trHeight w:val="240"/>
        </w:trPr>
        <w:tc>
          <w:tcPr>
            <w:tcW w:w="1951" w:type="dxa"/>
            <w:vMerge w:val="restart"/>
          </w:tcPr>
          <w:p w14:paraId="52DC6CE1" w14:textId="77777777" w:rsidR="007F25AC" w:rsidRDefault="007F25AC" w:rsidP="00236F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10.1. Биотехнологии в жизни и профессии</w:t>
            </w:r>
          </w:p>
          <w:p w14:paraId="6D49D13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0" w:type="dxa"/>
            <w:vAlign w:val="center"/>
          </w:tcPr>
          <w:p w14:paraId="43ED521A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02737ECC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</w:tcPr>
          <w:p w14:paraId="23D4194D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25AC" w14:paraId="4D24805F" w14:textId="77777777">
        <w:trPr>
          <w:trHeight w:val="240"/>
        </w:trPr>
        <w:tc>
          <w:tcPr>
            <w:tcW w:w="1951" w:type="dxa"/>
            <w:vMerge/>
          </w:tcPr>
          <w:p w14:paraId="6B1F2CA4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0" w:type="dxa"/>
            <w:vAlign w:val="center"/>
          </w:tcPr>
          <w:p w14:paraId="260072EF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Теоретическое содержание:</w:t>
            </w:r>
          </w:p>
        </w:tc>
        <w:tc>
          <w:tcPr>
            <w:tcW w:w="992" w:type="dxa"/>
            <w:vMerge w:val="restart"/>
          </w:tcPr>
          <w:p w14:paraId="7A460F44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6CC498BD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25AC" w14:paraId="0C17EFF2" w14:textId="77777777" w:rsidTr="007520FF">
        <w:trPr>
          <w:trHeight w:val="1541"/>
        </w:trPr>
        <w:tc>
          <w:tcPr>
            <w:tcW w:w="1951" w:type="dxa"/>
            <w:vMerge/>
          </w:tcPr>
          <w:p w14:paraId="0C5DA424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0" w:type="dxa"/>
            <w:vAlign w:val="center"/>
          </w:tcPr>
          <w:p w14:paraId="7F6EB491" w14:textId="77777777" w:rsidR="007F25AC" w:rsidRDefault="007F25AC" w:rsidP="00752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направления современной биотехнологии в профессиональной деятельности человека. Методы биотехнологии. Объекты биотехнологии. Этика биотехнологических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генетических экспериментов. Правила поиска и анализа биоэкологической 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 различных источников (научная и учебно-научная литература, средства массовой информации, сеть Интернет и другие)</w:t>
            </w:r>
          </w:p>
        </w:tc>
        <w:tc>
          <w:tcPr>
            <w:tcW w:w="992" w:type="dxa"/>
            <w:vMerge/>
          </w:tcPr>
          <w:p w14:paraId="5512276B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47F20BE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25AC" w14:paraId="4D83E640" w14:textId="77777777">
        <w:trPr>
          <w:trHeight w:val="240"/>
        </w:trPr>
        <w:tc>
          <w:tcPr>
            <w:tcW w:w="1951" w:type="dxa"/>
            <w:vMerge/>
          </w:tcPr>
          <w:p w14:paraId="0D5CBF01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0" w:type="dxa"/>
            <w:vAlign w:val="center"/>
          </w:tcPr>
          <w:p w14:paraId="3A1843A8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992" w:type="dxa"/>
          </w:tcPr>
          <w:p w14:paraId="4FE86A02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2237B0BC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25AC" w14:paraId="43631F3E" w14:textId="77777777" w:rsidTr="007520FF">
        <w:trPr>
          <w:trHeight w:val="467"/>
        </w:trPr>
        <w:tc>
          <w:tcPr>
            <w:tcW w:w="1951" w:type="dxa"/>
            <w:vMerge/>
          </w:tcPr>
          <w:p w14:paraId="582509CD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0" w:type="dxa"/>
            <w:vAlign w:val="center"/>
          </w:tcPr>
          <w:p w14:paraId="1FF5F489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</w:p>
        </w:tc>
        <w:tc>
          <w:tcPr>
            <w:tcW w:w="992" w:type="dxa"/>
            <w:vMerge w:val="restart"/>
          </w:tcPr>
          <w:p w14:paraId="39B2F74C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21C5FC0C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25AC" w14:paraId="1DABA2C3" w14:textId="77777777" w:rsidTr="002A6316">
        <w:trPr>
          <w:trHeight w:val="790"/>
        </w:trPr>
        <w:tc>
          <w:tcPr>
            <w:tcW w:w="1951" w:type="dxa"/>
            <w:vMerge/>
          </w:tcPr>
          <w:p w14:paraId="4CB260EB" w14:textId="77777777" w:rsid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0" w:type="dxa"/>
            <w:vAlign w:val="center"/>
          </w:tcPr>
          <w:p w14:paraId="723CF794" w14:textId="77777777" w:rsidR="007F25AC" w:rsidRDefault="007F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Кейсы на анализ информации о научных достижениях в области генетических технологий, клеточной инженерии, пищевых биотехнологий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vMerge/>
          </w:tcPr>
          <w:p w14:paraId="27F2CB4C" w14:textId="77777777" w:rsidR="007F25AC" w:rsidRDefault="007F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86DF70E" w14:textId="77777777" w:rsidR="007F25AC" w:rsidRPr="007F25AC" w:rsidRDefault="007F25A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02B9" w14:paraId="2997145B" w14:textId="77777777">
        <w:trPr>
          <w:trHeight w:val="240"/>
        </w:trPr>
        <w:tc>
          <w:tcPr>
            <w:tcW w:w="1951" w:type="dxa"/>
          </w:tcPr>
          <w:p w14:paraId="5C8FE20A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 по дисциплине</w:t>
            </w:r>
          </w:p>
        </w:tc>
        <w:tc>
          <w:tcPr>
            <w:tcW w:w="10660" w:type="dxa"/>
            <w:vAlign w:val="center"/>
          </w:tcPr>
          <w:p w14:paraId="16DF7340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992" w:type="dxa"/>
          </w:tcPr>
          <w:p w14:paraId="15551B05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7CFA4E34" w14:textId="77777777" w:rsidR="00A702B9" w:rsidRPr="007F25AC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02B9" w14:paraId="6E8446D6" w14:textId="77777777">
        <w:trPr>
          <w:trHeight w:val="240"/>
        </w:trPr>
        <w:tc>
          <w:tcPr>
            <w:tcW w:w="12611" w:type="dxa"/>
            <w:gridSpan w:val="2"/>
          </w:tcPr>
          <w:p w14:paraId="23F4BD74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14:paraId="7F14CF2C" w14:textId="77777777" w:rsidR="00A702B9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843" w:type="dxa"/>
          </w:tcPr>
          <w:p w14:paraId="5C5CC87D" w14:textId="77777777" w:rsidR="00A702B9" w:rsidRPr="007F25AC" w:rsidRDefault="00A70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39E815E" w14:textId="77777777" w:rsidR="00DB69B6" w:rsidRDefault="00DB6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D5D647" w14:textId="77777777" w:rsidR="00DB69B6" w:rsidRDefault="00DB69B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8A478B" w14:textId="77777777" w:rsidR="00DB69B6" w:rsidRDefault="00DB69B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E792F7" w14:textId="77777777" w:rsidR="00DB69B6" w:rsidRDefault="00DB69B6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  <w:sectPr w:rsidR="00DB69B6"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65FDBDC2" w14:textId="77777777" w:rsidR="00DB69B6" w:rsidRDefault="00A46D3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" w:name="_Toc129703256"/>
      <w:r>
        <w:rPr>
          <w:rFonts w:ascii="Times New Roman" w:hAnsi="Times New Roman" w:cs="Times New Roman"/>
          <w:sz w:val="28"/>
          <w:szCs w:val="28"/>
        </w:rPr>
        <w:lastRenderedPageBreak/>
        <w:t>3. УСЛОВИЯ РЕАЛИЗАЦИИ ПРОГРАММЫ ОБЩЕОБРАЗОВАТЕЛЬНОЙ ДИСЦИПЛИН</w:t>
      </w:r>
      <w:bookmarkEnd w:id="3"/>
    </w:p>
    <w:p w14:paraId="5265A5E0" w14:textId="77777777" w:rsidR="00DB69B6" w:rsidRDefault="00DB69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995985" w14:textId="77777777" w:rsidR="00DB69B6" w:rsidRDefault="00A46D3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 Для реализации программы дисциплины предусмотрены следующие специальные помещения: </w:t>
      </w:r>
    </w:p>
    <w:p w14:paraId="360C004F" w14:textId="77777777" w:rsidR="00DB69B6" w:rsidRDefault="00A46D3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естественно-научных дисциплин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оснащенный оборудованием: мебель, доска, мел, наглядные пособия (комплекты учебных таблиц, плакатов)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техническими средствами обучения: компьютер с устройствами воспроизведения звука, мультимедиа-проектор с экраном, указка-презентер для презентаций.</w:t>
      </w:r>
    </w:p>
    <w:p w14:paraId="0574AAFF" w14:textId="77777777" w:rsidR="00DB69B6" w:rsidRDefault="00A46D3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препаровальные иглы, фильтровальная бумага (салфетки), стаканы) гипертонический раствор хлорида натрия, 3%-ный раствор пероксида водорода, раствор йода в йодистом калии, глицерин, клубни картофеля, лист элодеи канадской, плод рябины обыкновенной (рябины или томата), лук репчатый, разведенные в воде дрожжи).</w:t>
      </w:r>
    </w:p>
    <w:p w14:paraId="67D0B95F" w14:textId="77777777" w:rsidR="00DB69B6" w:rsidRDefault="00DB69B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646F51" w14:textId="77777777" w:rsidR="00DB69B6" w:rsidRDefault="00A46D3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14:paraId="20DDA408" w14:textId="77777777" w:rsidR="00B44F71" w:rsidRDefault="00B44F71" w:rsidP="00B44F71">
      <w:pPr>
        <w:pStyle w:val="docdata"/>
        <w:spacing w:before="0" w:beforeAutospacing="0" w:after="16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источники</w:t>
      </w:r>
    </w:p>
    <w:p w14:paraId="05A56B13" w14:textId="340AE41B" w:rsidR="00B44F71" w:rsidRDefault="00B44F71" w:rsidP="00B44F71">
      <w:pPr>
        <w:pStyle w:val="docdata"/>
        <w:spacing w:before="0" w:beforeAutospacing="0" w:after="160" w:afterAutospacing="0"/>
      </w:pPr>
      <w:r>
        <w:rPr>
          <w:b/>
          <w:bCs/>
          <w:color w:val="000000"/>
          <w:sz w:val="28"/>
          <w:szCs w:val="28"/>
        </w:rPr>
        <w:t>ПЕЧАТНЫЙ</w:t>
      </w:r>
    </w:p>
    <w:p w14:paraId="360974D2" w14:textId="77777777" w:rsidR="00B44F71" w:rsidRDefault="00B44F71" w:rsidP="00B44F71">
      <w:pPr>
        <w:pStyle w:val="af4"/>
        <w:numPr>
          <w:ilvl w:val="0"/>
          <w:numId w:val="2"/>
        </w:numPr>
        <w:spacing w:before="0" w:beforeAutospacing="0" w:after="160" w:afterAutospacing="0"/>
        <w:ind w:left="1440"/>
      </w:pPr>
      <w:r>
        <w:rPr>
          <w:color w:val="000000"/>
          <w:sz w:val="28"/>
          <w:szCs w:val="28"/>
        </w:rPr>
        <w:t xml:space="preserve">Рудзитис, Г. Е. Химия. Базовый уровень: учебник для СПО / Г. Е. Рудзитис, Ф. Г. Фельдман. - Москва : Просвещение, 2025. </w:t>
      </w:r>
    </w:p>
    <w:p w14:paraId="23D3699E" w14:textId="017C0756" w:rsidR="00B44F71" w:rsidRDefault="00B44F71" w:rsidP="00B44F71">
      <w:pPr>
        <w:pStyle w:val="af4"/>
        <w:spacing w:before="0" w:beforeAutospacing="0" w:after="160" w:afterAutospacing="0"/>
      </w:pPr>
      <w:r>
        <w:rPr>
          <w:b/>
          <w:bCs/>
          <w:color w:val="000000"/>
          <w:sz w:val="28"/>
          <w:szCs w:val="28"/>
        </w:rPr>
        <w:t>ЭЛЕКТРОННЫЙ</w:t>
      </w:r>
    </w:p>
    <w:p w14:paraId="00879743" w14:textId="77777777" w:rsidR="00B44F71" w:rsidRDefault="00B44F71" w:rsidP="00B44F71">
      <w:pPr>
        <w:pStyle w:val="af4"/>
        <w:numPr>
          <w:ilvl w:val="0"/>
          <w:numId w:val="3"/>
        </w:numPr>
        <w:spacing w:before="0" w:beforeAutospacing="0" w:after="160" w:afterAutospacing="0"/>
        <w:ind w:left="1440"/>
      </w:pPr>
      <w:r>
        <w:rPr>
          <w:color w:val="000000"/>
          <w:sz w:val="28"/>
          <w:szCs w:val="28"/>
        </w:rPr>
        <w:t xml:space="preserve">Агафонова, И. Б. Биология. Базовый уровень: учебник для СПО / И. Б. Агафонова, А. А. Каменский, В. И. Сивоглазов. - Москва : Просвещение, 2024. - 271 с. </w:t>
      </w:r>
    </w:p>
    <w:p w14:paraId="364565B0" w14:textId="2840FEBA" w:rsidR="00B44F71" w:rsidRDefault="00B44F71" w:rsidP="00B44F71">
      <w:pPr>
        <w:pStyle w:val="af4"/>
        <w:spacing w:before="0" w:beforeAutospacing="0" w:after="160" w:afterAutospacing="0"/>
      </w:pPr>
      <w:r>
        <w:t> </w:t>
      </w:r>
    </w:p>
    <w:p w14:paraId="6078DF90" w14:textId="77777777" w:rsidR="00B44F71" w:rsidRDefault="00B4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F5ADA4B" w14:textId="77777777" w:rsidR="00DB69B6" w:rsidRDefault="00A46D3E">
      <w:pPr>
        <w:pStyle w:val="1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4" w:name="_Toc129703257"/>
      <w:r>
        <w:rPr>
          <w:rFonts w:ascii="Times New Roman" w:hAnsi="Times New Roman" w:cs="Times New Roman"/>
          <w:sz w:val="28"/>
          <w:szCs w:val="28"/>
        </w:rPr>
        <w:lastRenderedPageBreak/>
        <w:t>4. КОНТРОЛЬ И ОЦЕНКА РЕЗУЛЬТАТОВ ОСВОЕНИЯ ОБЩЕОБРАЗОВАТЕЛЬНОЙ ДИСЦИПЛИНЫ</w:t>
      </w:r>
      <w:bookmarkEnd w:id="4"/>
    </w:p>
    <w:p w14:paraId="7B75426A" w14:textId="77777777" w:rsidR="00DB69B6" w:rsidRDefault="00DB69B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C81CE2C" w14:textId="77777777" w:rsidR="00DB69B6" w:rsidRDefault="00A46D3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оценка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Style70"/>
        <w:tblW w:w="96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1"/>
        <w:gridCol w:w="3370"/>
        <w:gridCol w:w="4024"/>
      </w:tblGrid>
      <w:tr w:rsidR="00DB69B6" w14:paraId="654FD3E7" w14:textId="77777777">
        <w:trPr>
          <w:jc w:val="center"/>
        </w:trPr>
        <w:tc>
          <w:tcPr>
            <w:tcW w:w="2251" w:type="dxa"/>
          </w:tcPr>
          <w:p w14:paraId="7ACF5CF3" w14:textId="77777777" w:rsidR="00DB69B6" w:rsidRDefault="00A46D3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Общая компетенция</w:t>
            </w:r>
          </w:p>
        </w:tc>
        <w:tc>
          <w:tcPr>
            <w:tcW w:w="3370" w:type="dxa"/>
          </w:tcPr>
          <w:p w14:paraId="002DD6DC" w14:textId="77777777" w:rsidR="00DB69B6" w:rsidRDefault="00A46D3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4024" w:type="dxa"/>
          </w:tcPr>
          <w:p w14:paraId="79985DB5" w14:textId="77777777" w:rsidR="00DB69B6" w:rsidRDefault="00A46D3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060CA2" w14:paraId="626284B2" w14:textId="77777777">
        <w:trPr>
          <w:jc w:val="center"/>
        </w:trPr>
        <w:tc>
          <w:tcPr>
            <w:tcW w:w="2251" w:type="dxa"/>
          </w:tcPr>
          <w:p w14:paraId="42812367" w14:textId="77777777" w:rsidR="00060CA2" w:rsidRDefault="00060CA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ОК-2</w:t>
            </w:r>
          </w:p>
        </w:tc>
        <w:tc>
          <w:tcPr>
            <w:tcW w:w="3370" w:type="dxa"/>
          </w:tcPr>
          <w:p w14:paraId="6F380221" w14:textId="77777777" w:rsidR="00060CA2" w:rsidRPr="00295AD4" w:rsidRDefault="00060CA2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95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Раздел 1. </w:t>
            </w:r>
            <w:r w:rsidRPr="00295AD4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 как наука.</w:t>
            </w:r>
            <w:r w:rsidRPr="00295A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Живые системы и их организация</w:t>
            </w:r>
          </w:p>
        </w:tc>
        <w:tc>
          <w:tcPr>
            <w:tcW w:w="4024" w:type="dxa"/>
          </w:tcPr>
          <w:p w14:paraId="52B6926A" w14:textId="77777777" w:rsidR="00060CA2" w:rsidRPr="00060CA2" w:rsidRDefault="00060CA2" w:rsidP="00060C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0CA2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Оцениваемая дискуссия по вопросам лекции</w:t>
            </w:r>
          </w:p>
          <w:p w14:paraId="411BD209" w14:textId="77777777" w:rsidR="00060CA2" w:rsidRDefault="00060CA2" w:rsidP="00060CA2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Заполнение таблицы «Вклад ученых в развитие биологии»</w:t>
            </w:r>
          </w:p>
          <w:p w14:paraId="635581D4" w14:textId="77777777" w:rsidR="00060CA2" w:rsidRDefault="00060CA2" w:rsidP="00060CA2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Заполнение сравнительной таблицы сходства и различий живого и не живого</w:t>
            </w:r>
          </w:p>
        </w:tc>
      </w:tr>
      <w:tr w:rsidR="00DB69B6" w14:paraId="26616C20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8982F8" w14:textId="77777777" w:rsidR="00DB69B6" w:rsidRDefault="00A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01</w:t>
            </w:r>
          </w:p>
          <w:p w14:paraId="4E7249EC" w14:textId="77777777" w:rsidR="00DB69B6" w:rsidRDefault="00A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118AB6E2" w14:textId="77777777" w:rsidR="00DB69B6" w:rsidRDefault="00A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</w:tcPr>
          <w:p w14:paraId="1196AEE8" w14:textId="77777777" w:rsidR="00DB69B6" w:rsidRDefault="00060C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A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Раздел 2 Химический состав и строение клетки</w:t>
            </w:r>
            <w:r w:rsidR="00295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2.1 </w:t>
            </w:r>
            <w:r w:rsidR="00A46D3E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Структурно-функциональная организация клеток</w:t>
            </w: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C0B39A" w14:textId="77777777" w:rsidR="00DB69B6" w:rsidRDefault="00A46D3E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Оцениваемая дискуссия по вопросам лекции</w:t>
            </w:r>
          </w:p>
          <w:p w14:paraId="67B6F30F" w14:textId="77777777" w:rsidR="00DB69B6" w:rsidRDefault="00A46D3E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ментальной карты по классификации клеток и их строению на про- и эукариотических и по царствам в мини группах</w:t>
            </w:r>
          </w:p>
          <w:p w14:paraId="709777AA" w14:textId="77777777" w:rsidR="00DB69B6" w:rsidRDefault="00A46D3E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 защита лабораторных работ:</w:t>
            </w:r>
          </w:p>
          <w:p w14:paraId="7DD6A034" w14:textId="77777777" w:rsidR="00DB69B6" w:rsidRDefault="00A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«Строение клетки (растения, животные, грибы) и клеточные включения (крахмал, каротиноиды, хлоропласты, хромопласты)»</w:t>
            </w:r>
          </w:p>
          <w:p w14:paraId="2DCCD703" w14:textId="77777777" w:rsidR="00DB69B6" w:rsidRDefault="00A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</w:tr>
      <w:tr w:rsidR="00273575" w14:paraId="59710F66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7DDFE5" w14:textId="77777777" w:rsidR="00273575" w:rsidRDefault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</w:tc>
        <w:tc>
          <w:tcPr>
            <w:tcW w:w="3370" w:type="dxa"/>
          </w:tcPr>
          <w:p w14:paraId="3203069F" w14:textId="77777777" w:rsidR="0067369D" w:rsidRPr="0067369D" w:rsidRDefault="00273575" w:rsidP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36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3. </w:t>
            </w:r>
            <w:r w:rsidRPr="006736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Жизнедеятельность клетки</w:t>
            </w:r>
            <w:r w:rsidR="0067369D" w:rsidRPr="006736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921BE9B" w14:textId="77777777" w:rsidR="00273575" w:rsidRPr="00295AD4" w:rsidRDefault="00273575" w:rsidP="007873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A1DAB" w14:textId="77777777" w:rsidR="00273575" w:rsidRDefault="00273575" w:rsidP="0078731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369D" w14:paraId="1B89ABC8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689392" w14:textId="77777777" w:rsidR="0067369D" w:rsidRDefault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</w:tc>
        <w:tc>
          <w:tcPr>
            <w:tcW w:w="3370" w:type="dxa"/>
          </w:tcPr>
          <w:p w14:paraId="03F227E0" w14:textId="77777777" w:rsidR="0067369D" w:rsidRPr="00295AD4" w:rsidRDefault="0067369D" w:rsidP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AD4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3.1</w:t>
            </w:r>
          </w:p>
          <w:p w14:paraId="7BF07C10" w14:textId="77777777" w:rsidR="0067369D" w:rsidRPr="00295AD4" w:rsidRDefault="0067369D" w:rsidP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5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Обмен веществ и превращение энергии в клетке</w:t>
            </w: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45AC9" w14:textId="77777777" w:rsidR="0067369D" w:rsidRDefault="0067369D" w:rsidP="0067369D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  <w:p w14:paraId="14ABBD4B" w14:textId="77777777" w:rsidR="0067369D" w:rsidRDefault="0067369D" w:rsidP="0067369D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Заполнение сравнительной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таблицы характеристик типов обмена веществ</w:t>
            </w:r>
          </w:p>
        </w:tc>
      </w:tr>
      <w:tr w:rsidR="0067369D" w14:paraId="2C32BA95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8FE0B7" w14:textId="77777777" w:rsidR="0067369D" w:rsidRDefault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02</w:t>
            </w:r>
          </w:p>
        </w:tc>
        <w:tc>
          <w:tcPr>
            <w:tcW w:w="3370" w:type="dxa"/>
          </w:tcPr>
          <w:p w14:paraId="29AC83C7" w14:textId="77777777" w:rsidR="0067369D" w:rsidRPr="0067369D" w:rsidRDefault="0067369D" w:rsidP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69D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3.2</w:t>
            </w:r>
          </w:p>
          <w:p w14:paraId="5A484514" w14:textId="77777777" w:rsidR="0067369D" w:rsidRPr="0067369D" w:rsidRDefault="0067369D" w:rsidP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69D">
              <w:rPr>
                <w:rFonts w:ascii="Times New Roman" w:hAnsi="Times New Roman" w:cs="Times New Roman"/>
                <w:bCs/>
                <w:sz w:val="28"/>
                <w:szCs w:val="28"/>
              </w:rPr>
              <w:t>Биосинтез белка</w:t>
            </w:r>
          </w:p>
          <w:p w14:paraId="218EFDAA" w14:textId="77777777" w:rsidR="0067369D" w:rsidRPr="00295AD4" w:rsidRDefault="0067369D" w:rsidP="007873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61DBB" w14:textId="77777777" w:rsidR="0067369D" w:rsidRPr="0067369D" w:rsidRDefault="0067369D" w:rsidP="006736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69D">
              <w:rPr>
                <w:rFonts w:ascii="Times New Roman" w:hAnsi="Times New Roman"/>
                <w:sz w:val="28"/>
                <w:szCs w:val="28"/>
              </w:rPr>
              <w:t>Устный опрос</w:t>
            </w:r>
          </w:p>
          <w:p w14:paraId="50CF4089" w14:textId="77777777" w:rsidR="0067369D" w:rsidRPr="0067369D" w:rsidRDefault="0067369D" w:rsidP="006736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69D">
              <w:rPr>
                <w:rFonts w:ascii="Times New Roman" w:hAnsi="Times New Roman"/>
                <w:sz w:val="28"/>
                <w:szCs w:val="28"/>
              </w:rPr>
              <w:t xml:space="preserve">Диктант на </w:t>
            </w:r>
            <w:r w:rsidRPr="0067369D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аргументов, биологической терминологии и символики</w:t>
            </w:r>
          </w:p>
          <w:p w14:paraId="39EBAB0D" w14:textId="77777777" w:rsidR="0067369D" w:rsidRPr="0067369D" w:rsidRDefault="0067369D" w:rsidP="006736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69D">
              <w:rPr>
                <w:rFonts w:ascii="Times New Roman" w:hAnsi="Times New Roman"/>
                <w:sz w:val="28"/>
                <w:szCs w:val="28"/>
              </w:rPr>
              <w:t>Индивидуальная самостоятельная работа</w:t>
            </w:r>
          </w:p>
          <w:p w14:paraId="210DDF0D" w14:textId="77777777" w:rsidR="0067369D" w:rsidRDefault="0067369D" w:rsidP="0078731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73575" w14:paraId="0CDAAF84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2CBD32" w14:textId="77777777" w:rsidR="00273575" w:rsidRDefault="00273575" w:rsidP="00787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1C63038E" w14:textId="77777777" w:rsidR="00273575" w:rsidRDefault="00273575" w:rsidP="00787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</w:tcPr>
          <w:p w14:paraId="1D8C10A4" w14:textId="77777777" w:rsidR="00273575" w:rsidRPr="0067369D" w:rsidRDefault="00273575" w:rsidP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36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 Размножение и индивидуальное развитие организмов</w:t>
            </w: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6723F2" w14:textId="77777777" w:rsidR="00273575" w:rsidRDefault="00273575" w:rsidP="0078731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369D" w14:paraId="7F9C7974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8C2210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670381BF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</w:tcPr>
          <w:p w14:paraId="0C957699" w14:textId="77777777" w:rsidR="0067369D" w:rsidRPr="00273575" w:rsidRDefault="0067369D" w:rsidP="007873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5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4.1 Жизненный цикл клетки. </w:t>
            </w:r>
          </w:p>
          <w:p w14:paraId="5CF388DF" w14:textId="77777777" w:rsidR="0067369D" w:rsidRDefault="0067369D" w:rsidP="007873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6C32F" w14:textId="77777777" w:rsidR="0067369D" w:rsidRDefault="0067369D" w:rsidP="0078731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по вопросам лекции</w:t>
            </w:r>
          </w:p>
          <w:p w14:paraId="1B0A9255" w14:textId="77777777" w:rsidR="0067369D" w:rsidRDefault="0067369D" w:rsidP="0078731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ленты времени жизненного цикла</w:t>
            </w:r>
          </w:p>
        </w:tc>
      </w:tr>
      <w:tr w:rsidR="0067369D" w14:paraId="2463E921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EC4849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739DD6C8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</w:tcPr>
          <w:p w14:paraId="0945B4B0" w14:textId="77777777" w:rsidR="0067369D" w:rsidRPr="00273575" w:rsidRDefault="0067369D" w:rsidP="007873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57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4.2</w:t>
            </w:r>
          </w:p>
          <w:p w14:paraId="52318B7E" w14:textId="77777777" w:rsidR="0067369D" w:rsidRPr="00273575" w:rsidRDefault="0067369D" w:rsidP="007873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3575">
              <w:rPr>
                <w:rFonts w:ascii="Times New Roman" w:hAnsi="Times New Roman" w:cs="Times New Roman"/>
                <w:bCs/>
                <w:sz w:val="28"/>
                <w:szCs w:val="28"/>
              </w:rPr>
              <w:t>Формы размножения организмов</w:t>
            </w:r>
          </w:p>
          <w:p w14:paraId="51C14C85" w14:textId="77777777" w:rsidR="0067369D" w:rsidRDefault="0067369D" w:rsidP="0078731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A16BCB" w14:textId="77777777" w:rsidR="0067369D" w:rsidRDefault="0067369D" w:rsidP="0078731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  <w:p w14:paraId="6EB15702" w14:textId="77777777" w:rsidR="0067369D" w:rsidRDefault="0067369D" w:rsidP="0078731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Заполнение таблицы с краткой характеристикой и примерами форм размножения организмов</w:t>
            </w:r>
          </w:p>
        </w:tc>
      </w:tr>
      <w:tr w:rsidR="0067369D" w14:paraId="065E53DF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F36524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01  </w:t>
            </w:r>
          </w:p>
          <w:p w14:paraId="3F7BDADD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0D882063" w14:textId="77777777" w:rsidR="0067369D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</w:tcPr>
          <w:p w14:paraId="3A4F301C" w14:textId="77777777" w:rsidR="0067369D" w:rsidRPr="0067369D" w:rsidRDefault="0067369D" w:rsidP="007873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6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Наследственность и изменчивость организмов</w:t>
            </w: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F57A37" w14:textId="77777777" w:rsidR="0067369D" w:rsidRDefault="0067369D" w:rsidP="00E32E5B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“</w:t>
            </w:r>
            <w:r w:rsidRPr="00295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Наследственность и изменчивость организмов</w:t>
            </w: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”</w:t>
            </w:r>
          </w:p>
        </w:tc>
      </w:tr>
      <w:tr w:rsidR="0067369D" w14:paraId="3F1E708C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434DA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01  </w:t>
            </w:r>
          </w:p>
          <w:p w14:paraId="612C7ACA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026F914C" w14:textId="77777777" w:rsidR="0067369D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5B208" w14:textId="77777777" w:rsidR="0067369D" w:rsidRPr="00295AD4" w:rsidRDefault="0067369D" w:rsidP="00060C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AD4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5.1 Закономер-ности наследования</w:t>
            </w:r>
          </w:p>
          <w:p w14:paraId="7A2B90D5" w14:textId="77777777" w:rsidR="0067369D" w:rsidRPr="00295AD4" w:rsidRDefault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60277D" w14:textId="77777777" w:rsidR="0067369D" w:rsidRPr="00E32E5B" w:rsidRDefault="0067369D" w:rsidP="00E32E5B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2E5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глоссария</w:t>
            </w:r>
          </w:p>
          <w:p w14:paraId="27D7DB86" w14:textId="77777777" w:rsidR="0067369D" w:rsidRPr="00E32E5B" w:rsidRDefault="0067369D" w:rsidP="00E32E5B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2E5B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  <w:p w14:paraId="1F0D79ED" w14:textId="77777777" w:rsidR="0067369D" w:rsidRPr="00E32E5B" w:rsidRDefault="0067369D" w:rsidP="00E32E5B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2E5B">
              <w:rPr>
                <w:rFonts w:ascii="Times New Roman" w:eastAsia="Times New Roman" w:hAnsi="Times New Roman" w:cs="Times New Roman"/>
                <w:sz w:val="28"/>
                <w:szCs w:val="28"/>
              </w:rPr>
              <w:t>Тест по вопросам лекции</w:t>
            </w:r>
          </w:p>
          <w:p w14:paraId="630B2F32" w14:textId="77777777" w:rsidR="0067369D" w:rsidRDefault="0067369D" w:rsidP="00E32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2E5B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на определение вероятности возникновения наследственных признаков при моно-, ди-, полигибридном и анализирующем скрещивании, составление генотипических схем скрещивания</w:t>
            </w:r>
          </w:p>
        </w:tc>
      </w:tr>
      <w:tr w:rsidR="0067369D" w14:paraId="7FD54757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08D78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01  </w:t>
            </w:r>
          </w:p>
          <w:p w14:paraId="14CFE992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074049A1" w14:textId="77777777" w:rsidR="0067369D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</w:tcPr>
          <w:p w14:paraId="485552D2" w14:textId="77777777" w:rsidR="0067369D" w:rsidRDefault="0067369D" w:rsidP="00273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357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5.2 Сцепленное наследование признаков</w:t>
            </w:r>
          </w:p>
          <w:p w14:paraId="0C571803" w14:textId="77777777" w:rsidR="0067369D" w:rsidRDefault="0067369D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4" w:type="dxa"/>
          </w:tcPr>
          <w:p w14:paraId="0440D6C7" w14:textId="77777777" w:rsidR="0067369D" w:rsidRDefault="0067369D" w:rsidP="00273575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  <w:p w14:paraId="467C3FCC" w14:textId="77777777" w:rsidR="0067369D" w:rsidRDefault="0067369D" w:rsidP="00273575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глоссария</w:t>
            </w:r>
          </w:p>
          <w:p w14:paraId="27A85518" w14:textId="77777777" w:rsidR="0067369D" w:rsidRDefault="0067369D" w:rsidP="00273575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задач на определение вероятности возникновения наследственных признаков при сцепленном наследовании, составление генотипических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схем скрещивания</w:t>
            </w:r>
          </w:p>
        </w:tc>
      </w:tr>
      <w:tr w:rsidR="0067369D" w14:paraId="2AA6B8AC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1EDBB4" w14:textId="77777777" w:rsidR="0067369D" w:rsidRDefault="0067369D" w:rsidP="00273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ОК 01  </w:t>
            </w:r>
          </w:p>
          <w:p w14:paraId="1EDF4F0D" w14:textId="77777777" w:rsidR="0067369D" w:rsidRDefault="0067369D" w:rsidP="00273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77E86436" w14:textId="77777777" w:rsidR="0067369D" w:rsidRDefault="0067369D" w:rsidP="00273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</w:tcPr>
          <w:p w14:paraId="29595831" w14:textId="77777777" w:rsidR="0067369D" w:rsidRDefault="0067369D" w:rsidP="00273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357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5.3 Закономерности изменчивости</w:t>
            </w:r>
          </w:p>
          <w:p w14:paraId="63990AEB" w14:textId="77777777" w:rsidR="0067369D" w:rsidRPr="00295AD4" w:rsidRDefault="0067369D" w:rsidP="00273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24" w:type="dxa"/>
          </w:tcPr>
          <w:p w14:paraId="0144BF47" w14:textId="77777777" w:rsidR="0067369D" w:rsidRDefault="0067369D" w:rsidP="00273575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  <w:p w14:paraId="456ABB78" w14:textId="77777777" w:rsidR="0067369D" w:rsidRDefault="0067369D" w:rsidP="00273575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на определение типа мутации при передаче наследственных признаков, составление генотипических схем скрещивания</w:t>
            </w:r>
          </w:p>
        </w:tc>
      </w:tr>
      <w:tr w:rsidR="0067369D" w14:paraId="13DD02FD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0767C3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0C249669" w14:textId="77777777" w:rsidR="0067369D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</w:tcPr>
          <w:p w14:paraId="72AAE334" w14:textId="77777777" w:rsidR="0067369D" w:rsidRPr="003E6CBC" w:rsidRDefault="0067369D" w:rsidP="00273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6C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6. </w:t>
            </w:r>
            <w:r w:rsidRPr="003E6C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Эволюционная биология</w:t>
            </w:r>
          </w:p>
        </w:tc>
        <w:tc>
          <w:tcPr>
            <w:tcW w:w="4024" w:type="dxa"/>
          </w:tcPr>
          <w:p w14:paraId="20DB3069" w14:textId="77777777" w:rsidR="0067369D" w:rsidRDefault="0067369D" w:rsidP="00273575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«</w:t>
            </w:r>
            <w:r w:rsidRPr="000A19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Раздел 6. </w:t>
            </w: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>Эволюционная биология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7369D" w14:paraId="33303FFF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C86B65" w14:textId="77777777" w:rsidR="0067369D" w:rsidRDefault="0067369D" w:rsidP="000A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43CCC01B" w14:textId="77777777" w:rsidR="0067369D" w:rsidRDefault="0067369D" w:rsidP="000A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</w:tcPr>
          <w:p w14:paraId="20F2B16A" w14:textId="77777777" w:rsidR="0067369D" w:rsidRPr="000A195B" w:rsidRDefault="0067369D" w:rsidP="003E6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  <w:r w:rsidRPr="000A1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E6C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Эволюционная теория </w:t>
            </w:r>
            <w:r w:rsidRPr="000A195B">
              <w:rPr>
                <w:rFonts w:ascii="Times New Roman" w:hAnsi="Times New Roman" w:cs="Times New Roman"/>
                <w:bCs/>
                <w:sz w:val="28"/>
                <w:szCs w:val="28"/>
              </w:rPr>
              <w:t>и ее место</w:t>
            </w:r>
          </w:p>
          <w:p w14:paraId="198CEEAD" w14:textId="77777777" w:rsidR="0067369D" w:rsidRPr="00295AD4" w:rsidRDefault="0067369D" w:rsidP="003E6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195B">
              <w:rPr>
                <w:rFonts w:ascii="Times New Roman" w:hAnsi="Times New Roman" w:cs="Times New Roman"/>
                <w:bCs/>
                <w:sz w:val="28"/>
                <w:szCs w:val="28"/>
              </w:rPr>
              <w:t>в биологии</w:t>
            </w:r>
          </w:p>
        </w:tc>
        <w:tc>
          <w:tcPr>
            <w:tcW w:w="4024" w:type="dxa"/>
          </w:tcPr>
          <w:p w14:paraId="4EAD1B0B" w14:textId="77777777" w:rsidR="0067369D" w:rsidRPr="00E32E5B" w:rsidRDefault="0067369D" w:rsidP="00E32E5B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2E5B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  <w:p w14:paraId="61F357AD" w14:textId="77777777" w:rsidR="0067369D" w:rsidRPr="00E32E5B" w:rsidRDefault="0067369D" w:rsidP="00E32E5B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2E5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глоссария терминов</w:t>
            </w:r>
          </w:p>
          <w:p w14:paraId="4F776A27" w14:textId="77777777" w:rsidR="0067369D" w:rsidRDefault="0067369D" w:rsidP="00E32E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2E5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ленты времени развития эволюционного учения</w:t>
            </w:r>
          </w:p>
        </w:tc>
      </w:tr>
      <w:tr w:rsidR="0067369D" w14:paraId="5FCBD527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13EDB4" w14:textId="77777777" w:rsidR="0067369D" w:rsidRDefault="0067369D" w:rsidP="000A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60930AF3" w14:textId="77777777" w:rsidR="0067369D" w:rsidRDefault="0067369D" w:rsidP="000A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</w:tcPr>
          <w:p w14:paraId="0417F016" w14:textId="77777777" w:rsidR="0067369D" w:rsidRPr="000A195B" w:rsidRDefault="0067369D" w:rsidP="000A1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6.2 Макроэволюция.</w:t>
            </w:r>
          </w:p>
        </w:tc>
        <w:tc>
          <w:tcPr>
            <w:tcW w:w="4024" w:type="dxa"/>
          </w:tcPr>
          <w:p w14:paraId="25622D5F" w14:textId="77777777" w:rsidR="0067369D" w:rsidRPr="000A195B" w:rsidRDefault="0067369D" w:rsidP="000A1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Оцениваемая дискуссия: использование аргументов, биологической терминологии и символики для доказательства родства организмов разных систематических групп</w:t>
            </w:r>
          </w:p>
          <w:p w14:paraId="427363E3" w14:textId="77777777" w:rsidR="0067369D" w:rsidRDefault="0067369D" w:rsidP="000A195B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369D" w14:paraId="2766BC8E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BD2345" w14:textId="77777777" w:rsidR="0067369D" w:rsidRPr="000A195B" w:rsidRDefault="0067369D" w:rsidP="000A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02 </w:t>
            </w:r>
          </w:p>
          <w:p w14:paraId="57FEC955" w14:textId="77777777" w:rsidR="0067369D" w:rsidRDefault="0067369D" w:rsidP="000A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</w:tcPr>
          <w:p w14:paraId="647EB5B7" w14:textId="77777777" w:rsidR="0067369D" w:rsidRPr="000A195B" w:rsidRDefault="0067369D" w:rsidP="000A1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6.3 Ми</w:t>
            </w: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>кроэволюция.</w:t>
            </w:r>
          </w:p>
        </w:tc>
        <w:tc>
          <w:tcPr>
            <w:tcW w:w="4024" w:type="dxa"/>
          </w:tcPr>
          <w:p w14:paraId="6C0E26A3" w14:textId="77777777" w:rsidR="0067369D" w:rsidRPr="000A195B" w:rsidRDefault="0067369D" w:rsidP="00E32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Оцениваемая дискуссия: использование аргументов, биологической терминологии и символики для доказательства родства организмов разных систематических групп</w:t>
            </w:r>
          </w:p>
          <w:p w14:paraId="75ED3066" w14:textId="77777777" w:rsidR="0067369D" w:rsidRDefault="0067369D" w:rsidP="000A195B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369D" w14:paraId="5D4F36BD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C6509" w14:textId="77777777" w:rsidR="0067369D" w:rsidRPr="000A195B" w:rsidRDefault="0067369D" w:rsidP="00E32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02 </w:t>
            </w:r>
          </w:p>
          <w:p w14:paraId="129CCEC2" w14:textId="77777777" w:rsidR="0067369D" w:rsidRDefault="0067369D" w:rsidP="00E32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95B"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337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49CB4" w14:textId="77777777" w:rsidR="0067369D" w:rsidRPr="00E32E5B" w:rsidRDefault="0067369D" w:rsidP="00E32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2E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Раздел 7. </w:t>
            </w:r>
            <w:r w:rsidRPr="00E32E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Возникновение и развитие жизни на Земле/ Тема 7.1 </w:t>
            </w:r>
          </w:p>
          <w:p w14:paraId="3FEC7005" w14:textId="77777777" w:rsidR="0067369D" w:rsidRDefault="0067369D" w:rsidP="00E32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2E5B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стадии эволюции человека</w:t>
            </w: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92465B" w14:textId="77777777" w:rsidR="0067369D" w:rsidRPr="00E32E5B" w:rsidRDefault="0067369D" w:rsidP="00E32E5B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2E5B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</w:t>
            </w:r>
          </w:p>
          <w:p w14:paraId="42A20965" w14:textId="77777777" w:rsidR="0067369D" w:rsidRDefault="0067369D" w:rsidP="00E32E5B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2E5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ленты времени происхождения человека</w:t>
            </w:r>
          </w:p>
        </w:tc>
      </w:tr>
      <w:tr w:rsidR="0067369D" w14:paraId="5DCAD849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F3E2B3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01</w:t>
            </w:r>
          </w:p>
          <w:p w14:paraId="214CD867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1C16A60F" w14:textId="77777777" w:rsidR="0067369D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07</w:t>
            </w:r>
          </w:p>
        </w:tc>
        <w:tc>
          <w:tcPr>
            <w:tcW w:w="3370" w:type="dxa"/>
          </w:tcPr>
          <w:p w14:paraId="2BED6198" w14:textId="77777777" w:rsidR="0067369D" w:rsidRDefault="0067369D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4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8. Организмы и окружающая среда</w:t>
            </w:r>
          </w:p>
        </w:tc>
        <w:tc>
          <w:tcPr>
            <w:tcW w:w="4024" w:type="dxa"/>
          </w:tcPr>
          <w:p w14:paraId="4CC5DD62" w14:textId="77777777" w:rsidR="0067369D" w:rsidRDefault="0067369D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369D" w14:paraId="0B561915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D840A3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01</w:t>
            </w:r>
          </w:p>
          <w:p w14:paraId="08347812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5FEF0F9F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07</w:t>
            </w:r>
          </w:p>
        </w:tc>
        <w:tc>
          <w:tcPr>
            <w:tcW w:w="337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732BB" w14:textId="77777777" w:rsidR="0067369D" w:rsidRDefault="0067369D" w:rsidP="00E32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8.1.</w:t>
            </w:r>
          </w:p>
          <w:p w14:paraId="6DA22651" w14:textId="77777777" w:rsidR="0067369D" w:rsidRPr="00D73F13" w:rsidRDefault="0067369D" w:rsidP="00E32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Экология </w:t>
            </w:r>
            <w:r w:rsidRP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как наука. Среды жизни.</w:t>
            </w:r>
          </w:p>
          <w:p w14:paraId="00A4F155" w14:textId="77777777" w:rsidR="0067369D" w:rsidRDefault="0067369D" w:rsidP="00E32E5B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Экологические факторы</w:t>
            </w:r>
          </w:p>
        </w:tc>
        <w:tc>
          <w:tcPr>
            <w:tcW w:w="4024" w:type="dxa"/>
          </w:tcPr>
          <w:p w14:paraId="52CAFFC0" w14:textId="77777777" w:rsidR="0067369D" w:rsidRDefault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 по экологическим факторам и средам жизни организмов</w:t>
            </w:r>
          </w:p>
          <w:p w14:paraId="50C25998" w14:textId="77777777" w:rsidR="0067369D" w:rsidRDefault="0067369D" w:rsidP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схем круговорота веществ, используя материалы лекции</w:t>
            </w:r>
          </w:p>
          <w:p w14:paraId="4AF3F04A" w14:textId="77777777" w:rsidR="0067369D" w:rsidRDefault="0067369D" w:rsidP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</w:p>
        </w:tc>
      </w:tr>
      <w:tr w:rsidR="0067369D" w14:paraId="0BC043D5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CF813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01</w:t>
            </w:r>
          </w:p>
          <w:p w14:paraId="6995A247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2C7F7289" w14:textId="77777777" w:rsidR="0067369D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07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59B090" w14:textId="77777777" w:rsidR="0067369D" w:rsidRDefault="0067369D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9. Сообщества и экологические системы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D74007" w14:textId="77777777" w:rsidR="0067369D" w:rsidRDefault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369D" w14:paraId="0DC4BCBF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F6FC72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01</w:t>
            </w:r>
          </w:p>
          <w:p w14:paraId="433F98DA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79D7AB33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07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FB2B8" w14:textId="77777777" w:rsidR="0067369D" w:rsidRPr="003E6CBC" w:rsidRDefault="0067369D" w:rsidP="00E32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CBC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9.1</w:t>
            </w:r>
          </w:p>
          <w:p w14:paraId="78082BF6" w14:textId="77777777" w:rsidR="0067369D" w:rsidRPr="003E6CBC" w:rsidRDefault="0067369D" w:rsidP="00E32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CBC">
              <w:rPr>
                <w:rFonts w:ascii="Times New Roman" w:hAnsi="Times New Roman" w:cs="Times New Roman"/>
                <w:bCs/>
                <w:sz w:val="28"/>
                <w:szCs w:val="28"/>
              </w:rPr>
              <w:t>Биосфера –</w:t>
            </w:r>
          </w:p>
          <w:p w14:paraId="6C8B6484" w14:textId="77777777" w:rsidR="0067369D" w:rsidRPr="0050397E" w:rsidRDefault="0067369D" w:rsidP="00E32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397E">
              <w:rPr>
                <w:rFonts w:ascii="Times New Roman" w:hAnsi="Times New Roman" w:cs="Times New Roman"/>
                <w:bCs/>
                <w:sz w:val="28"/>
                <w:szCs w:val="28"/>
              </w:rPr>
              <w:t>глобальная</w:t>
            </w:r>
          </w:p>
          <w:p w14:paraId="3A9C0860" w14:textId="77777777" w:rsidR="0067369D" w:rsidRDefault="0067369D" w:rsidP="00E32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CBC">
              <w:rPr>
                <w:rFonts w:ascii="Times New Roman" w:hAnsi="Times New Roman" w:cs="Times New Roman"/>
                <w:bCs/>
                <w:sz w:val="28"/>
                <w:szCs w:val="28"/>
              </w:rPr>
              <w:t>экосистема Земли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FA1E6C" w14:textId="77777777" w:rsidR="0067369D" w:rsidRDefault="0067369D" w:rsidP="0067369D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Оцениваемая дискуссия</w:t>
            </w:r>
          </w:p>
          <w:p w14:paraId="2C6DDD04" w14:textId="77777777" w:rsidR="0067369D" w:rsidRDefault="0067369D" w:rsidP="0067369D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67369D" w14:paraId="4026891E" w14:textId="77777777">
        <w:trPr>
          <w:jc w:val="center"/>
        </w:trPr>
        <w:tc>
          <w:tcPr>
            <w:tcW w:w="2251" w:type="dxa"/>
          </w:tcPr>
          <w:p w14:paraId="4F899A24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01</w:t>
            </w:r>
          </w:p>
          <w:p w14:paraId="6CEB3E1A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17BA6249" w14:textId="77777777" w:rsidR="0067369D" w:rsidRDefault="0067369D" w:rsidP="0067369D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07</w:t>
            </w:r>
          </w:p>
        </w:tc>
        <w:tc>
          <w:tcPr>
            <w:tcW w:w="3370" w:type="dxa"/>
          </w:tcPr>
          <w:p w14:paraId="6459414A" w14:textId="77777777" w:rsidR="0067369D" w:rsidRPr="003E6CBC" w:rsidRDefault="0067369D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CBC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9.2 Влияние антропогенных факторов на биосферу</w:t>
            </w:r>
          </w:p>
        </w:tc>
        <w:tc>
          <w:tcPr>
            <w:tcW w:w="4024" w:type="dxa"/>
          </w:tcPr>
          <w:p w14:paraId="4F2AAB9E" w14:textId="77777777" w:rsidR="0067369D" w:rsidRDefault="0067369D" w:rsidP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  <w:p w14:paraId="3306B047" w14:textId="77777777" w:rsidR="0067369D" w:rsidRDefault="0067369D" w:rsidP="0067369D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“Отходы производства”</w:t>
            </w:r>
          </w:p>
          <w:p w14:paraId="22A57281" w14:textId="77777777" w:rsidR="0067369D" w:rsidRDefault="0067369D" w:rsidP="0067369D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“Отходы производства”</w:t>
            </w:r>
          </w:p>
        </w:tc>
      </w:tr>
      <w:tr w:rsidR="0067369D" w14:paraId="105211DA" w14:textId="77777777">
        <w:trPr>
          <w:jc w:val="center"/>
        </w:trPr>
        <w:tc>
          <w:tcPr>
            <w:tcW w:w="2251" w:type="dxa"/>
          </w:tcPr>
          <w:p w14:paraId="21671DF7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01</w:t>
            </w:r>
          </w:p>
          <w:p w14:paraId="0BF54CF3" w14:textId="77777777" w:rsidR="003E6CBC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5C95ACF0" w14:textId="77777777" w:rsidR="0067369D" w:rsidRDefault="003E6CBC" w:rsidP="003E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07</w:t>
            </w:r>
          </w:p>
        </w:tc>
        <w:tc>
          <w:tcPr>
            <w:tcW w:w="3370" w:type="dxa"/>
          </w:tcPr>
          <w:p w14:paraId="751868E6" w14:textId="77777777" w:rsidR="0067369D" w:rsidRDefault="0067369D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4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10. Селекция организмов, основы биотехнологии</w:t>
            </w:r>
          </w:p>
        </w:tc>
        <w:tc>
          <w:tcPr>
            <w:tcW w:w="4024" w:type="dxa"/>
          </w:tcPr>
          <w:p w14:paraId="447D271B" w14:textId="77777777" w:rsidR="0067369D" w:rsidRDefault="0067369D" w:rsidP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369D" w14:paraId="0C0FFDB0" w14:textId="77777777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837FE8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01</w:t>
            </w:r>
          </w:p>
          <w:p w14:paraId="4ACECB76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</w:t>
            </w:r>
          </w:p>
          <w:p w14:paraId="7A604215" w14:textId="77777777" w:rsidR="0067369D" w:rsidRDefault="0067369D" w:rsidP="0067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07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D42620" w14:textId="77777777" w:rsidR="0067369D" w:rsidRPr="003E6CBC" w:rsidRDefault="0067369D" w:rsidP="00673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CBC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10.1. Биотехнологии в жизни и профессии</w:t>
            </w:r>
          </w:p>
          <w:p w14:paraId="3AC77543" w14:textId="77777777" w:rsidR="0067369D" w:rsidRDefault="00673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EA6ACD" w14:textId="77777777" w:rsidR="0067369D" w:rsidRDefault="0067369D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кейса на анализ информации о научных достижениях в области генетических технологий, клеточной инженерии, пищевых биотехнологий (по группам), представление результатов решения кейсов</w:t>
            </w:r>
          </w:p>
        </w:tc>
      </w:tr>
    </w:tbl>
    <w:p w14:paraId="5C83F9CA" w14:textId="77777777" w:rsidR="00DB69B6" w:rsidRDefault="00DB69B6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12A4B5" w14:textId="77777777" w:rsidR="00DB69B6" w:rsidRDefault="00A46D3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ПК оцени</w:t>
      </w:r>
      <w:r w:rsidR="0067369D">
        <w:rPr>
          <w:rFonts w:ascii="Times New Roman" w:eastAsia="Times New Roman" w:hAnsi="Times New Roman" w:cs="Times New Roman"/>
          <w:sz w:val="28"/>
          <w:szCs w:val="28"/>
        </w:rPr>
        <w:t>ваются при реализации  раздела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369D" w:rsidRPr="006736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7369D" w:rsidRPr="0067369D">
        <w:rPr>
          <w:rFonts w:ascii="Times New Roman" w:hAnsi="Times New Roman" w:cs="Times New Roman"/>
          <w:bCs/>
          <w:sz w:val="28"/>
          <w:szCs w:val="28"/>
        </w:rPr>
        <w:t>Селекция организмов, основы биотехнологии»</w:t>
      </w:r>
    </w:p>
    <w:p w14:paraId="3C4583ED" w14:textId="77777777" w:rsidR="00DB69B6" w:rsidRDefault="00A46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Примерные темы индивидуальных проектов</w:t>
      </w:r>
    </w:p>
    <w:p w14:paraId="51E30293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Клеточная теория строения организмов. История и современное состояние.</w:t>
      </w:r>
    </w:p>
    <w:p w14:paraId="0CE69553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Наследственная информация и передача ее из поколения в поколение.</w:t>
      </w:r>
    </w:p>
    <w:p w14:paraId="04FB556A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Драматические страницы в истории развития генетики.</w:t>
      </w:r>
    </w:p>
    <w:p w14:paraId="39088931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Успехи современной генетики в медицине и здравоохранении.</w:t>
      </w:r>
    </w:p>
    <w:p w14:paraId="1783F3CC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История развития эволюционных идей до Ч.Дарвина.</w:t>
      </w:r>
    </w:p>
    <w:p w14:paraId="3C2C882A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«Система природы» К.Линнея и ее значение для развития биологии.</w:t>
      </w:r>
    </w:p>
    <w:p w14:paraId="13708FCC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Современные представления о механизмах и закономерностях эволюции.</w:t>
      </w:r>
    </w:p>
    <w:p w14:paraId="60494519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Современные представления о зарождении жизни. Рассмотрение и оценка различных гипотез происхождения</w:t>
      </w:r>
    </w:p>
    <w:p w14:paraId="75ECAE90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Современный этап развития человечества. Человеческие расы. Опасность расизма.</w:t>
      </w:r>
    </w:p>
    <w:p w14:paraId="13F1CC64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Воздействие человека на природу на различных этапах развития человеческого общества.</w:t>
      </w:r>
    </w:p>
    <w:p w14:paraId="3E3AD864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Влияние окружающей среды и ее загрязнения на развитие организмов.</w:t>
      </w:r>
    </w:p>
    <w:p w14:paraId="728C59C7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Влияние курения, употребления алкоголя и наркотиков родителями на эмбриональное развитие ребенка.</w:t>
      </w:r>
    </w:p>
    <w:p w14:paraId="0D5D2540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Витамины, ферменты, гормоны и их роль в организме. Нарушения при их недостатке и избытке.</w:t>
      </w:r>
    </w:p>
    <w:p w14:paraId="496AC8C3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Причины и границы устойчивости биосферы к воздействию деятельности людей.</w:t>
      </w:r>
    </w:p>
    <w:p w14:paraId="20A4C9BE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Биоценозы (экосистемы) разного уровня и их соподчиненность в глобальной экосистеме — биосфере.</w:t>
      </w:r>
    </w:p>
    <w:p w14:paraId="6CDC3CE3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Видовое и экологическое разнообразие биоценоза как основа его устойчивости.</w:t>
      </w:r>
    </w:p>
    <w:p w14:paraId="5818B983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Повышение продуктивности фотосинтеза в искусственных экологических системах.</w:t>
      </w:r>
    </w:p>
    <w:p w14:paraId="4791C9E8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Различные экологические пирамиды и соотношения организмов на каждой их ступени.</w:t>
      </w:r>
    </w:p>
    <w:p w14:paraId="3EFB91AA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Пути повышения биологической продуктивности в искусственных экосистемах.</w:t>
      </w:r>
    </w:p>
    <w:p w14:paraId="540FEC11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Роль правительственных и общественных экологических организаций в современных развитых странах.</w:t>
      </w:r>
    </w:p>
    <w:p w14:paraId="01E022B1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Рациональное использование и охрана невозобновляемых природных ресурсов (на конкретных примерах).</w:t>
      </w:r>
    </w:p>
    <w:p w14:paraId="0E9FA3F7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Опасность глобальных нарушений в биосфере. Озоновые «дыры», кислотные дожди, смоги и их предотвращение.</w:t>
      </w:r>
    </w:p>
    <w:p w14:paraId="1D61EF09" w14:textId="77777777" w:rsidR="00DB69B6" w:rsidRDefault="00A4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Экологические кризисы и экологические катастрофы. Предотвращение их возникновения.</w:t>
      </w:r>
    </w:p>
    <w:p w14:paraId="511BEE81" w14:textId="77777777" w:rsidR="00DB69B6" w:rsidRDefault="00DB69B6">
      <w:pPr>
        <w:tabs>
          <w:tab w:val="left" w:pos="1155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DB69B6">
      <w:pgSz w:w="11906" w:h="16838"/>
      <w:pgMar w:top="1134" w:right="851" w:bottom="992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80AD0" w14:textId="77777777" w:rsidR="008D6645" w:rsidRDefault="008D6645">
      <w:pPr>
        <w:spacing w:line="240" w:lineRule="auto"/>
      </w:pPr>
      <w:r>
        <w:separator/>
      </w:r>
    </w:p>
  </w:endnote>
  <w:endnote w:type="continuationSeparator" w:id="0">
    <w:p w14:paraId="546A1799" w14:textId="77777777" w:rsidR="008D6645" w:rsidRDefault="008D66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OfficinaSansBookC">
    <w:altName w:val="Calibri"/>
    <w:charset w:val="CC"/>
    <w:family w:val="modern"/>
    <w:pitch w:val="default"/>
    <w:sig w:usb0="00000000" w:usb1="00000000" w:usb2="00000000" w:usb3="00000000" w:csb0="0000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435892"/>
      <w:docPartObj>
        <w:docPartGallery w:val="AutoText"/>
      </w:docPartObj>
    </w:sdtPr>
    <w:sdtContent>
      <w:p w14:paraId="235FDB63" w14:textId="77777777" w:rsidR="00A46D3E" w:rsidRDefault="00A46D3E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0FF">
          <w:rPr>
            <w:noProof/>
          </w:rPr>
          <w:t>1</w:t>
        </w:r>
        <w:r>
          <w:fldChar w:fldCharType="end"/>
        </w:r>
      </w:p>
    </w:sdtContent>
  </w:sdt>
  <w:p w14:paraId="2F703A76" w14:textId="77777777" w:rsidR="00A46D3E" w:rsidRDefault="00A46D3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CDC6" w14:textId="77777777" w:rsidR="008D6645" w:rsidRDefault="008D6645">
      <w:pPr>
        <w:spacing w:after="0"/>
      </w:pPr>
      <w:r>
        <w:separator/>
      </w:r>
    </w:p>
  </w:footnote>
  <w:footnote w:type="continuationSeparator" w:id="0">
    <w:p w14:paraId="1F5A3EEC" w14:textId="77777777" w:rsidR="008D6645" w:rsidRDefault="008D6645">
      <w:pPr>
        <w:spacing w:after="0"/>
      </w:pPr>
      <w:r>
        <w:continuationSeparator/>
      </w:r>
    </w:p>
  </w:footnote>
  <w:footnote w:id="1">
    <w:p w14:paraId="20EF39F1" w14:textId="77777777" w:rsidR="00A46D3E" w:rsidRDefault="00A46D3E">
      <w:pPr>
        <w:spacing w:before="240" w:after="240" w:line="276" w:lineRule="auto"/>
        <w:rPr>
          <w:sz w:val="20"/>
          <w:szCs w:val="20"/>
        </w:rPr>
      </w:pPr>
    </w:p>
  </w:footnote>
  <w:footnote w:id="2">
    <w:p w14:paraId="148E8B59" w14:textId="77777777" w:rsidR="00A46D3E" w:rsidRDefault="00A46D3E">
      <w:pPr>
        <w:spacing w:before="240" w:after="240" w:line="276" w:lineRule="auto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0AD3CDE"/>
    <w:multiLevelType w:val="multilevel"/>
    <w:tmpl w:val="A9FCC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404885"/>
    <w:multiLevelType w:val="multilevel"/>
    <w:tmpl w:val="D3561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9363132">
    <w:abstractNumId w:val="0"/>
  </w:num>
  <w:num w:numId="2" w16cid:durableId="485317923">
    <w:abstractNumId w:val="2"/>
  </w:num>
  <w:num w:numId="3" w16cid:durableId="1613249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5F"/>
    <w:rsid w:val="00060CA2"/>
    <w:rsid w:val="000A195B"/>
    <w:rsid w:val="000C2BB3"/>
    <w:rsid w:val="000F6F42"/>
    <w:rsid w:val="00146B2F"/>
    <w:rsid w:val="0015228A"/>
    <w:rsid w:val="001758B3"/>
    <w:rsid w:val="00182E19"/>
    <w:rsid w:val="001D0CB3"/>
    <w:rsid w:val="00236FFE"/>
    <w:rsid w:val="00256ABD"/>
    <w:rsid w:val="00262294"/>
    <w:rsid w:val="00273575"/>
    <w:rsid w:val="002916EE"/>
    <w:rsid w:val="00295AD4"/>
    <w:rsid w:val="002A6316"/>
    <w:rsid w:val="002B30E1"/>
    <w:rsid w:val="002C0F0B"/>
    <w:rsid w:val="00312CC3"/>
    <w:rsid w:val="003355DD"/>
    <w:rsid w:val="00360232"/>
    <w:rsid w:val="00365C0C"/>
    <w:rsid w:val="00370059"/>
    <w:rsid w:val="003820FB"/>
    <w:rsid w:val="003E6CBC"/>
    <w:rsid w:val="00405196"/>
    <w:rsid w:val="004223A0"/>
    <w:rsid w:val="0043040E"/>
    <w:rsid w:val="00444BD3"/>
    <w:rsid w:val="00474DFF"/>
    <w:rsid w:val="00481886"/>
    <w:rsid w:val="004C4672"/>
    <w:rsid w:val="0050397E"/>
    <w:rsid w:val="00543D3C"/>
    <w:rsid w:val="0061709C"/>
    <w:rsid w:val="00644ACD"/>
    <w:rsid w:val="00666C0E"/>
    <w:rsid w:val="0067369D"/>
    <w:rsid w:val="006A168C"/>
    <w:rsid w:val="006A2294"/>
    <w:rsid w:val="006F74C7"/>
    <w:rsid w:val="007520FF"/>
    <w:rsid w:val="007F25AC"/>
    <w:rsid w:val="00842320"/>
    <w:rsid w:val="0084773A"/>
    <w:rsid w:val="00885B48"/>
    <w:rsid w:val="008904D8"/>
    <w:rsid w:val="008D11A1"/>
    <w:rsid w:val="008D6645"/>
    <w:rsid w:val="00903D16"/>
    <w:rsid w:val="009C48F0"/>
    <w:rsid w:val="009F1129"/>
    <w:rsid w:val="00A0377A"/>
    <w:rsid w:val="00A46D3E"/>
    <w:rsid w:val="00A702B9"/>
    <w:rsid w:val="00AB0AD4"/>
    <w:rsid w:val="00B44F71"/>
    <w:rsid w:val="00BA5045"/>
    <w:rsid w:val="00BC6BD5"/>
    <w:rsid w:val="00C8039F"/>
    <w:rsid w:val="00C901A6"/>
    <w:rsid w:val="00CE15C3"/>
    <w:rsid w:val="00D73F13"/>
    <w:rsid w:val="00DB69B6"/>
    <w:rsid w:val="00DD22FB"/>
    <w:rsid w:val="00DF21EF"/>
    <w:rsid w:val="00E042E5"/>
    <w:rsid w:val="00E32E5B"/>
    <w:rsid w:val="00F07BB6"/>
    <w:rsid w:val="00F7465F"/>
    <w:rsid w:val="3734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9022"/>
  <w15:docId w15:val="{88D2FCEA-E84C-492B-9289-30B533E1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Emphasis"/>
    <w:qFormat/>
    <w:rPr>
      <w:rFonts w:cs="Times New Roman"/>
      <w:i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b">
    <w:name w:val="footnote text"/>
    <w:basedOn w:val="a"/>
    <w:link w:val="ac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af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Текст сноски Знак"/>
    <w:basedOn w:val="a0"/>
    <w:link w:val="ab"/>
    <w:uiPriority w:val="99"/>
    <w:qFormat/>
    <w:rPr>
      <w:sz w:val="20"/>
      <w:szCs w:val="20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a">
    <w:name w:val="Текст концевой сноски Знак"/>
    <w:basedOn w:val="a0"/>
    <w:link w:val="a9"/>
    <w:uiPriority w:val="99"/>
    <w:semiHidden/>
    <w:qFormat/>
    <w:rPr>
      <w:sz w:val="20"/>
      <w:szCs w:val="20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customStyle="1" w:styleId="Style27">
    <w:name w:val="_Style 27"/>
    <w:basedOn w:val="TableNormal"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9">
    <w:name w:val="_Style 2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0">
    <w:name w:val="_Style 3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1">
    <w:name w:val="_Style 3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2">
    <w:name w:val="_Style 3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3">
    <w:name w:val="_Style 3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4">
    <w:name w:val="_Style 3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5">
    <w:name w:val="_Style 3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6">
    <w:name w:val="_Style 3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7">
    <w:name w:val="_Style 37"/>
    <w:basedOn w:val="TableNormal"/>
    <w:tblPr>
      <w:tblCellMar>
        <w:left w:w="115" w:type="dxa"/>
        <w:right w:w="115" w:type="dxa"/>
      </w:tblCellMar>
    </w:tblPr>
  </w:style>
  <w:style w:type="table" w:customStyle="1" w:styleId="Style38">
    <w:name w:val="_Style 38"/>
    <w:basedOn w:val="TableNormal"/>
    <w:tblPr>
      <w:tblCellMar>
        <w:left w:w="115" w:type="dxa"/>
        <w:right w:w="115" w:type="dxa"/>
      </w:tblCellMar>
    </w:tblPr>
  </w:style>
  <w:style w:type="table" w:customStyle="1" w:styleId="Style39">
    <w:name w:val="_Style 3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40">
    <w:name w:val="_Style 40"/>
    <w:basedOn w:val="TableNormal"/>
    <w:tblPr>
      <w:tblCellMar>
        <w:left w:w="115" w:type="dxa"/>
        <w:right w:w="115" w:type="dxa"/>
      </w:tblCellMar>
    </w:tblPr>
  </w:style>
  <w:style w:type="table" w:customStyle="1" w:styleId="Style41">
    <w:name w:val="_Style 4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42">
    <w:name w:val="_Style 42"/>
    <w:basedOn w:val="TableNormal"/>
    <w:tblPr>
      <w:tblCellMar>
        <w:left w:w="115" w:type="dxa"/>
        <w:right w:w="115" w:type="dxa"/>
      </w:tblCellMar>
    </w:tblPr>
  </w:style>
  <w:style w:type="table" w:customStyle="1" w:styleId="Style43">
    <w:name w:val="_Style 43"/>
    <w:basedOn w:val="TableNormal"/>
    <w:tblPr>
      <w:tblCellMar>
        <w:left w:w="115" w:type="dxa"/>
        <w:right w:w="115" w:type="dxa"/>
      </w:tblCellMar>
    </w:tblPr>
  </w:style>
  <w:style w:type="table" w:customStyle="1" w:styleId="Style44">
    <w:name w:val="_Style 44"/>
    <w:basedOn w:val="TableNormal"/>
    <w:tblPr>
      <w:tblCellMar>
        <w:left w:w="115" w:type="dxa"/>
        <w:right w:w="115" w:type="dxa"/>
      </w:tblCellMar>
    </w:tblPr>
  </w:style>
  <w:style w:type="table" w:customStyle="1" w:styleId="Style45">
    <w:name w:val="_Style 45"/>
    <w:basedOn w:val="TableNormal"/>
    <w:tblPr>
      <w:tblCellMar>
        <w:left w:w="115" w:type="dxa"/>
        <w:right w:w="115" w:type="dxa"/>
      </w:tblCellMar>
    </w:tblPr>
  </w:style>
  <w:style w:type="table" w:customStyle="1" w:styleId="Style46">
    <w:name w:val="_Style 4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47">
    <w:name w:val="_Style 47"/>
    <w:basedOn w:val="TableNormal"/>
    <w:tblPr>
      <w:tblCellMar>
        <w:left w:w="115" w:type="dxa"/>
        <w:right w:w="115" w:type="dxa"/>
      </w:tblCellMar>
    </w:tblPr>
  </w:style>
  <w:style w:type="table" w:customStyle="1" w:styleId="Style48">
    <w:name w:val="_Style 48"/>
    <w:basedOn w:val="TableNormal"/>
    <w:tblPr>
      <w:tblCellMar>
        <w:left w:w="115" w:type="dxa"/>
        <w:right w:w="115" w:type="dxa"/>
      </w:tblCellMar>
    </w:tblPr>
  </w:style>
  <w:style w:type="table" w:customStyle="1" w:styleId="Style49">
    <w:name w:val="_Style 49"/>
    <w:basedOn w:val="TableNormal"/>
    <w:tblPr>
      <w:tblCellMar>
        <w:left w:w="115" w:type="dxa"/>
        <w:right w:w="115" w:type="dxa"/>
      </w:tblCellMar>
    </w:tblPr>
  </w:style>
  <w:style w:type="table" w:customStyle="1" w:styleId="Style50">
    <w:name w:val="_Style 5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51">
    <w:name w:val="_Style 5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52">
    <w:name w:val="_Style 5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53">
    <w:name w:val="_Style 5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54">
    <w:name w:val="_Style 5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55">
    <w:name w:val="_Style 5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56">
    <w:name w:val="_Style 56"/>
    <w:basedOn w:val="TableNormal"/>
    <w:tblPr>
      <w:tblCellMar>
        <w:left w:w="115" w:type="dxa"/>
        <w:right w:w="115" w:type="dxa"/>
      </w:tblCellMar>
    </w:tblPr>
  </w:style>
  <w:style w:type="table" w:customStyle="1" w:styleId="Style57">
    <w:name w:val="_Style 57"/>
    <w:basedOn w:val="TableNormal"/>
    <w:tblPr>
      <w:tblCellMar>
        <w:left w:w="115" w:type="dxa"/>
        <w:right w:w="115" w:type="dxa"/>
      </w:tblCellMar>
    </w:tblPr>
  </w:style>
  <w:style w:type="table" w:customStyle="1" w:styleId="Style58">
    <w:name w:val="_Style 58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59">
    <w:name w:val="_Style 5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60">
    <w:name w:val="_Style 60"/>
    <w:basedOn w:val="TableNormal"/>
    <w:tblPr>
      <w:tblCellMar>
        <w:left w:w="115" w:type="dxa"/>
        <w:right w:w="115" w:type="dxa"/>
      </w:tblCellMar>
    </w:tblPr>
  </w:style>
  <w:style w:type="table" w:customStyle="1" w:styleId="Style61">
    <w:name w:val="_Style 6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62">
    <w:name w:val="_Style 6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63">
    <w:name w:val="_Style 63"/>
    <w:basedOn w:val="TableNormal"/>
    <w:tblPr>
      <w:tblCellMar>
        <w:left w:w="115" w:type="dxa"/>
        <w:right w:w="115" w:type="dxa"/>
      </w:tblCellMar>
    </w:tblPr>
  </w:style>
  <w:style w:type="table" w:customStyle="1" w:styleId="Style64">
    <w:name w:val="_Style 6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65">
    <w:name w:val="_Style 65"/>
    <w:basedOn w:val="TableNormal"/>
    <w:tblPr>
      <w:tblCellMar>
        <w:left w:w="115" w:type="dxa"/>
        <w:right w:w="115" w:type="dxa"/>
      </w:tblCellMar>
    </w:tblPr>
  </w:style>
  <w:style w:type="table" w:customStyle="1" w:styleId="Style66">
    <w:name w:val="_Style 6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67">
    <w:name w:val="_Style 6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68">
    <w:name w:val="_Style 68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69">
    <w:name w:val="_Style 6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70">
    <w:name w:val="_Style 70"/>
    <w:basedOn w:val="TableNormal"/>
    <w:qFormat/>
    <w:tblPr>
      <w:tblCellMar>
        <w:left w:w="115" w:type="dxa"/>
        <w:right w:w="115" w:type="dxa"/>
      </w:tblCellMar>
    </w:tblPr>
  </w:style>
  <w:style w:type="paragraph" w:customStyle="1" w:styleId="11">
    <w:name w:val="Заголовок оглавления1"/>
    <w:basedOn w:val="1"/>
    <w:next w:val="a"/>
    <w:uiPriority w:val="39"/>
    <w:unhideWhenUsed/>
    <w:qFormat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character" w:customStyle="1" w:styleId="ae">
    <w:name w:val="Верхний колонтитул Знак"/>
    <w:basedOn w:val="a0"/>
    <w:link w:val="ad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paragraph" w:customStyle="1" w:styleId="docdata">
    <w:name w:val="docdata"/>
    <w:aliases w:val="docy,v5,9191,bqiaagaaeyqcaaagiaiaaaoigqaaby4haaaaaaaaaaaaaaaaaaaaaaaaaaaaaaaaaaaaaaaaaaaaaaaaaaaaaaaaaaaaaaaaaaaaaaaaaaaaaaaaaaaaaaaaaaaaaaaaaaaaaaaaaaaaaaaaaaaaaaaaaaaaaaaaaaaaaaaaaaaaaaaaaaaaaaaaaaaaaaaaaaaaaaaaaaaaaaaaaaaaaaaaaaaaaaaaaaaaaaaa"/>
    <w:basedOn w:val="a"/>
    <w:rsid w:val="00B4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unhideWhenUsed/>
    <w:rsid w:val="00B4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9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UIrn4+E98rpJT+CtdscC6xqELQ==">AMUW2mUyOWb7cZ/q6Cm7VU4Fxvb0re/+pZlvMXOdWMDZepq2F93KfJJ/HEV8dCEPSEz0syMpsBZRuEOMyvXxfjsTx+bRRwdMf/dacNVNKxs1AvD1VDw1Wfyg2lqegT40T+lYfWHYsXUg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962F4F-F976-4177-9422-B09B8EE9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6144</Words>
  <Characters>35022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Дмитрий Сеняйкин</cp:lastModifiedBy>
  <cp:revision>3</cp:revision>
  <cp:lastPrinted>2023-03-14T13:45:00Z</cp:lastPrinted>
  <dcterms:created xsi:type="dcterms:W3CDTF">2026-07-06T06:42:00Z</dcterms:created>
  <dcterms:modified xsi:type="dcterms:W3CDTF">2026-07-06T06:52:00Z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0x010100345EE56563918143A223683E62F6E03E</vt:lpwstr>
  </property>
  <property fmtid="{D5CDD505-2E9C-101B-9397-08002B2CF9AE}" pid="3" name="KSOTemplateDocerSaveRecord">
    <vt:lpwstr>eyJoZGlkIjoiZDhlNDFkZDA3ZTI0Y2MxYzI1ZDkzYmE2ZmI4ZDNmZDQifQ==</vt:lpwstr>
  </property>
  <property fmtid="{D5CDD505-2E9C-101B-9397-08002B2CF9AE}" pid="4" name="KSOProductBuildVer">
    <vt:lpwstr>1049-12.1.0.26372</vt:lpwstr>
  </property>
  <property fmtid="{D5CDD505-2E9C-101B-9397-08002B2CF9AE}" pid="5" name="ICV">
    <vt:lpwstr>D056FBA087C5418EA8383F8529E2C1D2_13</vt:lpwstr>
  </property>
</Properties>
</file>